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8" w:type="dxa"/>
        <w:tblCellSpacing w:w="15" w:type="dxa"/>
        <w:tblCellMar>
          <w:top w:w="15" w:type="dxa"/>
          <w:left w:w="15" w:type="dxa"/>
          <w:bottom w:w="15" w:type="dxa"/>
          <w:right w:w="15" w:type="dxa"/>
        </w:tblCellMar>
        <w:tblLook w:val="04A0" w:firstRow="1" w:lastRow="0" w:firstColumn="1" w:lastColumn="0" w:noHBand="0" w:noVBand="1"/>
      </w:tblPr>
      <w:tblGrid>
        <w:gridCol w:w="9998"/>
      </w:tblGrid>
      <w:tr w:rsidR="001A2BDA" w:rsidRPr="001A2BDA" w:rsidTr="00E16697">
        <w:trPr>
          <w:tblCellSpacing w:w="15" w:type="dxa"/>
        </w:trPr>
        <w:tc>
          <w:tcPr>
            <w:tcW w:w="9938" w:type="dxa"/>
            <w:shd w:val="clear" w:color="auto" w:fill="auto"/>
            <w:tcMar>
              <w:top w:w="45" w:type="dxa"/>
              <w:left w:w="45" w:type="dxa"/>
              <w:bottom w:w="45" w:type="dxa"/>
              <w:right w:w="45" w:type="dxa"/>
            </w:tcMar>
            <w:hideMark/>
          </w:tcPr>
          <w:p w:rsidR="001A2BDA" w:rsidRPr="003A4778" w:rsidRDefault="001A2BDA" w:rsidP="001A2BDA">
            <w:pPr>
              <w:spacing w:line="285" w:lineRule="atLeast"/>
              <w:rPr>
                <w:bdr w:val="none" w:sz="0" w:space="0" w:color="auto" w:frame="1"/>
              </w:rPr>
            </w:pPr>
            <w:r w:rsidRPr="003A4778">
              <w:rPr>
                <w:bdr w:val="none" w:sz="0" w:space="0" w:color="auto" w:frame="1"/>
              </w:rPr>
              <w:t xml:space="preserve"> В соответствии с решением </w:t>
            </w:r>
            <w:r w:rsidR="00E16697" w:rsidRPr="003A4778">
              <w:rPr>
                <w:bdr w:val="none" w:sz="0" w:space="0" w:color="auto" w:frame="1"/>
              </w:rPr>
              <w:t xml:space="preserve"> Боровского сельского </w:t>
            </w:r>
            <w:r w:rsidRPr="003A4778">
              <w:rPr>
                <w:bdr w:val="none" w:sz="0" w:space="0" w:color="auto" w:frame="1"/>
              </w:rPr>
              <w:t xml:space="preserve">Совета депутатов от </w:t>
            </w:r>
            <w:r w:rsidR="00E16697" w:rsidRPr="003A4778">
              <w:rPr>
                <w:bdr w:val="none" w:sz="0" w:space="0" w:color="auto" w:frame="1"/>
              </w:rPr>
              <w:t xml:space="preserve">13.09.2013 </w:t>
            </w:r>
            <w:r w:rsidRPr="003A4778">
              <w:rPr>
                <w:bdr w:val="none" w:sz="0" w:space="0" w:color="auto" w:frame="1"/>
              </w:rPr>
              <w:t xml:space="preserve"> №</w:t>
            </w:r>
            <w:r w:rsidR="00E16697" w:rsidRPr="003A4778">
              <w:rPr>
                <w:bdr w:val="none" w:sz="0" w:space="0" w:color="auto" w:frame="1"/>
              </w:rPr>
              <w:t xml:space="preserve"> </w:t>
            </w:r>
            <w:r w:rsidR="00E16697" w:rsidRPr="003A4778">
              <w:rPr>
                <w:bdr w:val="none" w:sz="0" w:space="0" w:color="auto" w:frame="1"/>
                <w:lang w:val="en-US"/>
              </w:rPr>
              <w:t>II</w:t>
            </w:r>
            <w:r w:rsidR="00E16697" w:rsidRPr="003A4778">
              <w:rPr>
                <w:bdr w:val="none" w:sz="0" w:space="0" w:color="auto" w:frame="1"/>
              </w:rPr>
              <w:t>-01-</w:t>
            </w:r>
            <w:r w:rsidRPr="003A4778">
              <w:rPr>
                <w:bdr w:val="none" w:sz="0" w:space="0" w:color="auto" w:frame="1"/>
              </w:rPr>
              <w:t xml:space="preserve">5 в </w:t>
            </w:r>
            <w:r w:rsidR="00E16697" w:rsidRPr="003A4778">
              <w:rPr>
                <w:bdr w:val="none" w:sz="0" w:space="0" w:color="auto" w:frame="1"/>
              </w:rPr>
              <w:t>10</w:t>
            </w:r>
            <w:r w:rsidRPr="003A4778">
              <w:rPr>
                <w:bdr w:val="none" w:sz="0" w:space="0" w:color="auto" w:frame="1"/>
              </w:rPr>
              <w:t xml:space="preserve"> часов </w:t>
            </w:r>
            <w:r w:rsidR="00E16697" w:rsidRPr="003A4778">
              <w:rPr>
                <w:bdr w:val="none" w:sz="0" w:space="0" w:color="auto" w:frame="1"/>
              </w:rPr>
              <w:t xml:space="preserve"> 9 октября</w:t>
            </w:r>
            <w:r w:rsidRPr="003A4778">
              <w:rPr>
                <w:bdr w:val="none" w:sz="0" w:space="0" w:color="auto" w:frame="1"/>
              </w:rPr>
              <w:t xml:space="preserve"> 20</w:t>
            </w:r>
            <w:r w:rsidR="00E16697" w:rsidRPr="003A4778">
              <w:rPr>
                <w:bdr w:val="none" w:sz="0" w:space="0" w:color="auto" w:frame="1"/>
              </w:rPr>
              <w:t>13</w:t>
            </w:r>
            <w:r w:rsidRPr="003A4778">
              <w:rPr>
                <w:bdr w:val="none" w:sz="0" w:space="0" w:color="auto" w:frame="1"/>
              </w:rPr>
              <w:t xml:space="preserve"> года в  администрации </w:t>
            </w:r>
            <w:r w:rsidR="00E16697" w:rsidRPr="003A4778">
              <w:rPr>
                <w:bdr w:val="none" w:sz="0" w:space="0" w:color="auto" w:frame="1"/>
              </w:rPr>
              <w:t xml:space="preserve">Боровского сельского поселения </w:t>
            </w:r>
            <w:r w:rsidRPr="003A4778">
              <w:rPr>
                <w:bdr w:val="none" w:sz="0" w:space="0" w:color="auto" w:frame="1"/>
              </w:rPr>
              <w:t>(</w:t>
            </w:r>
            <w:r w:rsidR="00E16697" w:rsidRPr="003A4778">
              <w:rPr>
                <w:bdr w:val="none" w:sz="0" w:space="0" w:color="auto" w:frame="1"/>
              </w:rPr>
              <w:t xml:space="preserve">п. Боровой, ул. </w:t>
            </w:r>
            <w:proofErr w:type="gramStart"/>
            <w:r w:rsidR="00E16697" w:rsidRPr="003A4778">
              <w:rPr>
                <w:bdr w:val="none" w:sz="0" w:space="0" w:color="auto" w:frame="1"/>
              </w:rPr>
              <w:t>Школьная</w:t>
            </w:r>
            <w:proofErr w:type="gramEnd"/>
            <w:r w:rsidR="00E16697" w:rsidRPr="003A4778">
              <w:rPr>
                <w:bdr w:val="none" w:sz="0" w:space="0" w:color="auto" w:frame="1"/>
              </w:rPr>
              <w:t>, 7)</w:t>
            </w:r>
            <w:r w:rsidRPr="003A4778">
              <w:rPr>
                <w:bdr w:val="none" w:sz="0" w:space="0" w:color="auto" w:frame="1"/>
              </w:rPr>
              <w:t xml:space="preserve"> состоится конкурс на замещение должности главы администрации </w:t>
            </w:r>
            <w:r w:rsidR="00E16697" w:rsidRPr="003A4778">
              <w:rPr>
                <w:bdr w:val="none" w:sz="0" w:space="0" w:color="auto" w:frame="1"/>
              </w:rPr>
              <w:t>Боровского сельского поселения</w:t>
            </w:r>
            <w:r w:rsidRPr="003A4778">
              <w:rPr>
                <w:bdr w:val="none" w:sz="0" w:space="0" w:color="auto" w:frame="1"/>
              </w:rPr>
              <w:t>.</w:t>
            </w:r>
          </w:p>
          <w:p w:rsidR="001A2BDA" w:rsidRPr="003A4778" w:rsidRDefault="001A2BDA" w:rsidP="001A2BDA">
            <w:pPr>
              <w:spacing w:line="285" w:lineRule="atLeast"/>
              <w:rPr>
                <w:bdr w:val="none" w:sz="0" w:space="0" w:color="auto" w:frame="1"/>
              </w:rPr>
            </w:pPr>
            <w:r w:rsidRPr="003A4778">
              <w:rPr>
                <w:bdr w:val="none" w:sz="0" w:space="0" w:color="auto" w:frame="1"/>
              </w:rPr>
              <w:t xml:space="preserve">     Гражданин, претендующий на замещение должности главы администрации должен соответствовать квалификационным требованиям к высшим должностям муниципальной службы и дополнительным требованиям к кандидатам, установленным </w:t>
            </w:r>
            <w:r w:rsidR="00E16697" w:rsidRPr="003A4778">
              <w:rPr>
                <w:bdr w:val="none" w:sz="0" w:space="0" w:color="auto" w:frame="1"/>
              </w:rPr>
              <w:t xml:space="preserve"> законодательством</w:t>
            </w:r>
            <w:r w:rsidRPr="003A4778">
              <w:rPr>
                <w:bdr w:val="none" w:sz="0" w:space="0" w:color="auto" w:frame="1"/>
              </w:rPr>
              <w:t>.</w:t>
            </w:r>
          </w:p>
          <w:p w:rsidR="001A2BDA" w:rsidRPr="003A4778" w:rsidRDefault="001A2BDA" w:rsidP="001A2BDA">
            <w:pPr>
              <w:spacing w:line="285" w:lineRule="atLeast"/>
              <w:rPr>
                <w:bdr w:val="none" w:sz="0" w:space="0" w:color="auto" w:frame="1"/>
              </w:rPr>
            </w:pPr>
            <w:r w:rsidRPr="003A4778">
              <w:rPr>
                <w:bdr w:val="none" w:sz="0" w:space="0" w:color="auto" w:frame="1"/>
              </w:rPr>
              <w:t>     </w:t>
            </w:r>
            <w:r w:rsidRPr="003A4778">
              <w:rPr>
                <w:b/>
                <w:bCs/>
                <w:bdr w:val="none" w:sz="0" w:space="0" w:color="auto" w:frame="1"/>
              </w:rPr>
              <w:t>Квалификационные требования</w:t>
            </w:r>
            <w:r w:rsidRPr="003A4778">
              <w:rPr>
                <w:bdr w:val="none" w:sz="0" w:space="0" w:color="auto" w:frame="1"/>
              </w:rPr>
              <w:t xml:space="preserve">: высшее профессиональное образование, стаж муниципальной службы (государственной службы) не менее пяти лет или стаж работы по специальности не менее </w:t>
            </w:r>
            <w:r w:rsidR="00E16697" w:rsidRPr="003A4778">
              <w:rPr>
                <w:bdr w:val="none" w:sz="0" w:space="0" w:color="auto" w:frame="1"/>
              </w:rPr>
              <w:t>пяти</w:t>
            </w:r>
            <w:r w:rsidRPr="003A4778">
              <w:rPr>
                <w:bdr w:val="none" w:sz="0" w:space="0" w:color="auto" w:frame="1"/>
              </w:rPr>
              <w:t xml:space="preserve"> лет.</w:t>
            </w:r>
          </w:p>
          <w:p w:rsidR="001A2BDA" w:rsidRPr="003A4778" w:rsidRDefault="001A2BDA" w:rsidP="001A2BDA">
            <w:pPr>
              <w:spacing w:line="285" w:lineRule="atLeast"/>
              <w:rPr>
                <w:bdr w:val="none" w:sz="0" w:space="0" w:color="auto" w:frame="1"/>
              </w:rPr>
            </w:pPr>
            <w:r w:rsidRPr="003A4778">
              <w:rPr>
                <w:bdr w:val="none" w:sz="0" w:space="0" w:color="auto" w:frame="1"/>
              </w:rPr>
              <w:t>     </w:t>
            </w:r>
            <w:r w:rsidRPr="003A4778">
              <w:rPr>
                <w:b/>
                <w:bCs/>
                <w:bdr w:val="none" w:sz="0" w:space="0" w:color="auto" w:frame="1"/>
              </w:rPr>
              <w:t>Дополнительные требования к кандидатам в соответствии с Уставом района</w:t>
            </w:r>
            <w:r w:rsidRPr="003A4778">
              <w:rPr>
                <w:bdr w:val="none" w:sz="0" w:space="0" w:color="auto" w:frame="1"/>
              </w:rPr>
              <w:t>:</w:t>
            </w:r>
          </w:p>
          <w:p w:rsidR="001A2BDA" w:rsidRPr="003A4778" w:rsidRDefault="001A2BDA" w:rsidP="001A2BDA">
            <w:pPr>
              <w:spacing w:line="285" w:lineRule="atLeast"/>
              <w:rPr>
                <w:bdr w:val="none" w:sz="0" w:space="0" w:color="auto" w:frame="1"/>
              </w:rPr>
            </w:pPr>
            <w:r w:rsidRPr="003A4778">
              <w:rPr>
                <w:bdr w:val="none" w:sz="0" w:space="0" w:color="auto" w:frame="1"/>
              </w:rPr>
              <w:t>     1) наличие высшего образования, удостоверенного дипломом государственного образца;</w:t>
            </w:r>
          </w:p>
          <w:p w:rsidR="001A2BDA" w:rsidRPr="003A4778" w:rsidRDefault="001A2BDA" w:rsidP="001A2BDA">
            <w:pPr>
              <w:spacing w:line="285" w:lineRule="atLeast"/>
              <w:rPr>
                <w:bdr w:val="none" w:sz="0" w:space="0" w:color="auto" w:frame="1"/>
              </w:rPr>
            </w:pPr>
            <w:r w:rsidRPr="003A4778">
              <w:rPr>
                <w:bdr w:val="none" w:sz="0" w:space="0" w:color="auto" w:frame="1"/>
              </w:rPr>
              <w:t>     </w:t>
            </w:r>
            <w:proofErr w:type="gramStart"/>
            <w:r w:rsidRPr="003A4778">
              <w:rPr>
                <w:bdr w:val="none" w:sz="0" w:space="0" w:color="auto" w:frame="1"/>
              </w:rPr>
              <w:t>2) стаж работы на руководящих должностях в области финансов, права, промышленного производства, иных отраслей экономики или социальной сферы не менее трех лет, либо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 не менее трех лет, либо стаж работы на постоянной основе на выборных муниципальных (государственных) должностях не менее трех лет;</w:t>
            </w:r>
            <w:proofErr w:type="gramEnd"/>
          </w:p>
          <w:p w:rsidR="001A2BDA" w:rsidRPr="003A4778" w:rsidRDefault="001A2BDA" w:rsidP="001A2BDA">
            <w:pPr>
              <w:spacing w:line="285" w:lineRule="atLeast"/>
              <w:rPr>
                <w:bdr w:val="none" w:sz="0" w:space="0" w:color="auto" w:frame="1"/>
              </w:rPr>
            </w:pPr>
            <w:r w:rsidRPr="003A4778">
              <w:rPr>
                <w:bdr w:val="none" w:sz="0" w:space="0" w:color="auto" w:frame="1"/>
              </w:rPr>
              <w:t>     3) наличие гражданства Российской Федерации.</w:t>
            </w:r>
          </w:p>
          <w:p w:rsidR="001A2BDA" w:rsidRPr="003A4778" w:rsidRDefault="001A2BDA" w:rsidP="001A2BDA">
            <w:pPr>
              <w:spacing w:line="285" w:lineRule="atLeast"/>
              <w:rPr>
                <w:bdr w:val="none" w:sz="0" w:space="0" w:color="auto" w:frame="1"/>
              </w:rPr>
            </w:pPr>
            <w:r w:rsidRPr="003A4778">
              <w:rPr>
                <w:bdr w:val="none" w:sz="0" w:space="0" w:color="auto" w:frame="1"/>
              </w:rPr>
              <w:t xml:space="preserve">     Под руководящей должностью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w:t>
            </w:r>
            <w:proofErr w:type="gramStart"/>
            <w:r w:rsidRPr="003A4778">
              <w:rPr>
                <w:bdr w:val="none" w:sz="0" w:space="0" w:color="auto" w:frame="1"/>
              </w:rPr>
              <w:t>обязанности</w:t>
            </w:r>
            <w:proofErr w:type="gramEnd"/>
            <w:r w:rsidRPr="003A4778">
              <w:rPr>
                <w:bdr w:val="none" w:sz="0" w:space="0" w:color="auto" w:frame="1"/>
              </w:rPr>
              <w:t xml:space="preserve"> которой входит руководство деятельностью указанных органов или организаций.</w:t>
            </w:r>
          </w:p>
          <w:p w:rsidR="00E16697" w:rsidRPr="003A4778" w:rsidRDefault="001A2BDA" w:rsidP="00E16697">
            <w:pPr>
              <w:widowControl w:val="0"/>
              <w:numPr>
                <w:ilvl w:val="0"/>
                <w:numId w:val="2"/>
              </w:numPr>
              <w:shd w:val="clear" w:color="auto" w:fill="FFFFFF"/>
              <w:tabs>
                <w:tab w:val="left" w:pos="713"/>
              </w:tabs>
              <w:autoSpaceDE w:val="0"/>
              <w:autoSpaceDN w:val="0"/>
              <w:adjustRightInd w:val="0"/>
              <w:spacing w:line="274" w:lineRule="exact"/>
              <w:ind w:right="7" w:firstLine="569"/>
              <w:jc w:val="both"/>
            </w:pPr>
            <w:r w:rsidRPr="003A4778">
              <w:rPr>
                <w:bdr w:val="none" w:sz="0" w:space="0" w:color="auto" w:frame="1"/>
              </w:rPr>
              <w:t>     </w:t>
            </w:r>
            <w:r w:rsidRPr="003A4778">
              <w:rPr>
                <w:b/>
                <w:bCs/>
                <w:bdr w:val="none" w:sz="0" w:space="0" w:color="auto" w:frame="1"/>
              </w:rPr>
              <w:t>Для участия в конкурсе, граждане представляют в комиссию следующие документы</w:t>
            </w:r>
            <w:r w:rsidRPr="003A4778">
              <w:rPr>
                <w:bdr w:val="none" w:sz="0" w:space="0" w:color="auto" w:frame="1"/>
              </w:rPr>
              <w:t>:</w:t>
            </w:r>
          </w:p>
          <w:p w:rsidR="00E16697" w:rsidRPr="003A4778" w:rsidRDefault="00E16697" w:rsidP="00E16697">
            <w:pPr>
              <w:widowControl w:val="0"/>
              <w:numPr>
                <w:ilvl w:val="0"/>
                <w:numId w:val="2"/>
              </w:numPr>
              <w:shd w:val="clear" w:color="auto" w:fill="FFFFFF"/>
              <w:tabs>
                <w:tab w:val="left" w:pos="713"/>
              </w:tabs>
              <w:autoSpaceDE w:val="0"/>
              <w:autoSpaceDN w:val="0"/>
              <w:adjustRightInd w:val="0"/>
              <w:spacing w:line="274" w:lineRule="exact"/>
              <w:ind w:right="7" w:firstLine="569"/>
              <w:jc w:val="both"/>
            </w:pPr>
            <w:r w:rsidRPr="003A4778">
              <w:t xml:space="preserve"> личное заявление, </w:t>
            </w:r>
          </w:p>
          <w:p w:rsidR="00E16697" w:rsidRPr="003A4778" w:rsidRDefault="00E16697" w:rsidP="00E16697">
            <w:pPr>
              <w:widowControl w:val="0"/>
              <w:numPr>
                <w:ilvl w:val="0"/>
                <w:numId w:val="2"/>
              </w:numPr>
              <w:shd w:val="clear" w:color="auto" w:fill="FFFFFF"/>
              <w:tabs>
                <w:tab w:val="left" w:pos="713"/>
              </w:tabs>
              <w:autoSpaceDE w:val="0"/>
              <w:autoSpaceDN w:val="0"/>
              <w:adjustRightInd w:val="0"/>
              <w:spacing w:line="274" w:lineRule="exact"/>
              <w:ind w:right="7" w:firstLine="569"/>
              <w:jc w:val="both"/>
            </w:pPr>
            <w:r w:rsidRPr="003A4778">
              <w:t xml:space="preserve">собственноручно заполненную и подписанную анкету установленного образца (прилагается), две фотографии (4х </w:t>
            </w:r>
            <w:smartTag w:uri="urn:schemas-microsoft-com:office:smarttags" w:element="metricconverter">
              <w:smartTagPr>
                <w:attr w:name="ProductID" w:val="6 см"/>
              </w:smartTagPr>
              <w:r w:rsidRPr="003A4778">
                <w:t>6 см</w:t>
              </w:r>
            </w:smartTag>
            <w:r w:rsidRPr="003A4778">
              <w:t>.);</w:t>
            </w:r>
          </w:p>
          <w:p w:rsidR="00E16697" w:rsidRPr="003A4778" w:rsidRDefault="00E16697" w:rsidP="00E16697">
            <w:pPr>
              <w:widowControl w:val="0"/>
              <w:numPr>
                <w:ilvl w:val="0"/>
                <w:numId w:val="2"/>
              </w:numPr>
              <w:shd w:val="clear" w:color="auto" w:fill="FFFFFF"/>
              <w:tabs>
                <w:tab w:val="left" w:pos="713"/>
              </w:tabs>
              <w:autoSpaceDE w:val="0"/>
              <w:autoSpaceDN w:val="0"/>
              <w:adjustRightInd w:val="0"/>
              <w:spacing w:line="274" w:lineRule="exact"/>
              <w:ind w:firstLine="569"/>
              <w:jc w:val="both"/>
            </w:pPr>
            <w:r w:rsidRPr="003A4778">
              <w:t>копию паспорта или заменяющего его документа, (</w:t>
            </w:r>
            <w:proofErr w:type="gramStart"/>
            <w:r w:rsidRPr="003A4778">
              <w:t>соответствующих</w:t>
            </w:r>
            <w:proofErr w:type="gramEnd"/>
            <w:r w:rsidRPr="003A4778">
              <w:t xml:space="preserve"> документ предъявляется лично по прибытии на конкурс);</w:t>
            </w:r>
          </w:p>
          <w:p w:rsidR="00E16697" w:rsidRPr="003A4778" w:rsidRDefault="00E16697" w:rsidP="00E16697">
            <w:pPr>
              <w:widowControl w:val="0"/>
              <w:numPr>
                <w:ilvl w:val="0"/>
                <w:numId w:val="2"/>
              </w:numPr>
              <w:shd w:val="clear" w:color="auto" w:fill="FFFFFF"/>
              <w:tabs>
                <w:tab w:val="left" w:pos="713"/>
              </w:tabs>
              <w:autoSpaceDE w:val="0"/>
              <w:autoSpaceDN w:val="0"/>
              <w:adjustRightInd w:val="0"/>
              <w:spacing w:before="7" w:line="274" w:lineRule="exact"/>
              <w:ind w:firstLine="569"/>
              <w:jc w:val="both"/>
            </w:pPr>
            <w:r w:rsidRPr="003A4778">
              <w:t>документы, подтверждающие наличие необходимого образования</w:t>
            </w:r>
            <w:proofErr w:type="gramStart"/>
            <w:r w:rsidRPr="003A4778">
              <w:t>,;</w:t>
            </w:r>
            <w:proofErr w:type="gramEnd"/>
          </w:p>
          <w:p w:rsidR="00E16697" w:rsidRPr="003A4778" w:rsidRDefault="00E16697" w:rsidP="00E16697">
            <w:pPr>
              <w:widowControl w:val="0"/>
              <w:numPr>
                <w:ilvl w:val="0"/>
                <w:numId w:val="2"/>
              </w:numPr>
              <w:shd w:val="clear" w:color="auto" w:fill="FFFFFF"/>
              <w:tabs>
                <w:tab w:val="left" w:pos="713"/>
              </w:tabs>
              <w:autoSpaceDE w:val="0"/>
              <w:autoSpaceDN w:val="0"/>
              <w:adjustRightInd w:val="0"/>
              <w:spacing w:before="7" w:line="274" w:lineRule="exact"/>
              <w:ind w:firstLine="569"/>
              <w:jc w:val="both"/>
            </w:pPr>
            <w:r w:rsidRPr="003A4778">
              <w:t>документы, подтверждающие наличие стажа работы и квалификации (выписку из трудовой книжки, копии документов об образовании, о повышении квалификации, о присвоении ученого звания), заверенные нотариально или кадровыми службами по месту работы (службы);</w:t>
            </w:r>
          </w:p>
          <w:p w:rsidR="00E16697" w:rsidRPr="003A4778" w:rsidRDefault="00E16697" w:rsidP="00E16697">
            <w:pPr>
              <w:widowControl w:val="0"/>
              <w:autoSpaceDE w:val="0"/>
              <w:autoSpaceDN w:val="0"/>
              <w:adjustRightInd w:val="0"/>
              <w:ind w:firstLine="540"/>
              <w:jc w:val="both"/>
            </w:pPr>
            <w:r w:rsidRPr="003A4778">
              <w:t xml:space="preserve"> </w:t>
            </w:r>
            <w:hyperlink r:id="rId7" w:history="1">
              <w:proofErr w:type="gramStart"/>
              <w:r w:rsidRPr="003A4778">
                <w:rPr>
                  <w:rStyle w:val="a4"/>
                </w:rPr>
                <w:t>заключение</w:t>
              </w:r>
            </w:hyperlink>
            <w:r w:rsidRPr="003A4778">
              <w:t xml:space="preserve"> медицинского учреждения об отсутствии заболевания, препятствующего поступлению на гражданскую службу или ее прохождению, по учетной форме N 001-ГС/у, утвержденной приказом Министерства здравоохранения и социального развития Российской Федерации от 14 декабря 2009 г.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w:t>
            </w:r>
            <w:proofErr w:type="gramEnd"/>
            <w:r w:rsidRPr="003A4778">
              <w:t xml:space="preserve"> муниципальную службу или ее прохождению, а также формы заключения медицинского учреждения".</w:t>
            </w:r>
          </w:p>
          <w:p w:rsidR="00E16697" w:rsidRPr="003A4778" w:rsidRDefault="00E16697" w:rsidP="00E16697">
            <w:pPr>
              <w:widowControl w:val="0"/>
              <w:numPr>
                <w:ilvl w:val="0"/>
                <w:numId w:val="2"/>
              </w:numPr>
              <w:shd w:val="clear" w:color="auto" w:fill="FFFFFF"/>
              <w:tabs>
                <w:tab w:val="left" w:pos="713"/>
              </w:tabs>
              <w:autoSpaceDE w:val="0"/>
              <w:autoSpaceDN w:val="0"/>
              <w:adjustRightInd w:val="0"/>
              <w:spacing w:line="274" w:lineRule="exact"/>
              <w:ind w:left="569"/>
            </w:pPr>
            <w:r w:rsidRPr="003A4778">
              <w:t>отзывы с предыдущего места работы (службы);</w:t>
            </w:r>
          </w:p>
          <w:p w:rsidR="001A2BDA" w:rsidRPr="003A4778" w:rsidRDefault="00E16697" w:rsidP="003A4778">
            <w:pPr>
              <w:shd w:val="clear" w:color="auto" w:fill="FFFFFF"/>
              <w:tabs>
                <w:tab w:val="left" w:pos="778"/>
              </w:tabs>
              <w:spacing w:line="274" w:lineRule="exact"/>
              <w:ind w:firstLine="569"/>
              <w:rPr>
                <w:bdr w:val="none" w:sz="0" w:space="0" w:color="auto" w:frame="1"/>
              </w:rPr>
            </w:pPr>
            <w:r w:rsidRPr="003A4778">
              <w:t>-</w:t>
            </w:r>
            <w:r w:rsidRPr="003A4778">
              <w:tab/>
              <w:t>иные документы, предусмотренные Федеральным законом от 02.03.2007 года № 25-ФЗ «О муниципальной службе в Российской Федерации»</w:t>
            </w:r>
          </w:p>
          <w:p w:rsidR="001A2BDA" w:rsidRPr="003A4778" w:rsidRDefault="001A2BDA" w:rsidP="001A2BDA">
            <w:pPr>
              <w:spacing w:line="285" w:lineRule="atLeast"/>
              <w:rPr>
                <w:bdr w:val="none" w:sz="0" w:space="0" w:color="auto" w:frame="1"/>
              </w:rPr>
            </w:pPr>
            <w:r w:rsidRPr="003A4778">
              <w:rPr>
                <w:b/>
                <w:bCs/>
                <w:bdr w:val="none" w:sz="0" w:space="0" w:color="auto" w:frame="1"/>
              </w:rPr>
              <w:t>     Срок подачи документов в конкурсную комиссию</w:t>
            </w:r>
            <w:r w:rsidRPr="003A4778">
              <w:rPr>
                <w:bdr w:val="none" w:sz="0" w:space="0" w:color="auto" w:frame="1"/>
              </w:rPr>
              <w:t xml:space="preserve">: с момента опубликования настоящего объявления, до 17 часов 00 минут </w:t>
            </w:r>
            <w:r w:rsidR="00E16697" w:rsidRPr="003A4778">
              <w:rPr>
                <w:bdr w:val="none" w:sz="0" w:space="0" w:color="auto" w:frame="1"/>
              </w:rPr>
              <w:t>3 октября</w:t>
            </w:r>
            <w:r w:rsidRPr="003A4778">
              <w:rPr>
                <w:bdr w:val="none" w:sz="0" w:space="0" w:color="auto" w:frame="1"/>
              </w:rPr>
              <w:t xml:space="preserve"> 201</w:t>
            </w:r>
            <w:r w:rsidR="00E16697" w:rsidRPr="003A4778">
              <w:rPr>
                <w:bdr w:val="none" w:sz="0" w:space="0" w:color="auto" w:frame="1"/>
              </w:rPr>
              <w:t>3</w:t>
            </w:r>
            <w:r w:rsidRPr="003A4778">
              <w:rPr>
                <w:bdr w:val="none" w:sz="0" w:space="0" w:color="auto" w:frame="1"/>
              </w:rPr>
              <w:t xml:space="preserve"> года.</w:t>
            </w:r>
          </w:p>
          <w:p w:rsidR="00705F11" w:rsidRPr="003A4778" w:rsidRDefault="001A2BDA" w:rsidP="001A2BDA">
            <w:pPr>
              <w:spacing w:line="285" w:lineRule="atLeast"/>
              <w:rPr>
                <w:bdr w:val="none" w:sz="0" w:space="0" w:color="auto" w:frame="1"/>
              </w:rPr>
            </w:pPr>
            <w:r w:rsidRPr="003A4778">
              <w:rPr>
                <w:bdr w:val="none" w:sz="0" w:space="0" w:color="auto" w:frame="1"/>
              </w:rPr>
              <w:t>     </w:t>
            </w:r>
            <w:r w:rsidRPr="003A4778">
              <w:rPr>
                <w:b/>
                <w:bCs/>
                <w:bdr w:val="none" w:sz="0" w:space="0" w:color="auto" w:frame="1"/>
              </w:rPr>
              <w:t>График и время приема документов</w:t>
            </w:r>
            <w:r w:rsidRPr="003A4778">
              <w:rPr>
                <w:bdr w:val="none" w:sz="0" w:space="0" w:color="auto" w:frame="1"/>
              </w:rPr>
              <w:t>: в будние дни с 8:00 до 17:00, перерыв с 1</w:t>
            </w:r>
            <w:r w:rsidR="00E16697" w:rsidRPr="003A4778">
              <w:rPr>
                <w:bdr w:val="none" w:sz="0" w:space="0" w:color="auto" w:frame="1"/>
              </w:rPr>
              <w:t>3</w:t>
            </w:r>
            <w:r w:rsidRPr="003A4778">
              <w:rPr>
                <w:bdr w:val="none" w:sz="0" w:space="0" w:color="auto" w:frame="1"/>
              </w:rPr>
              <w:t>:00 до 1</w:t>
            </w:r>
            <w:r w:rsidR="00E16697" w:rsidRPr="003A4778">
              <w:rPr>
                <w:bdr w:val="none" w:sz="0" w:space="0" w:color="auto" w:frame="1"/>
              </w:rPr>
              <w:t>4:00, адрес: п. Боровой, ул. Школьная,</w:t>
            </w:r>
            <w:proofErr w:type="gramStart"/>
            <w:r w:rsidR="00E16697" w:rsidRPr="003A4778">
              <w:rPr>
                <w:bdr w:val="none" w:sz="0" w:space="0" w:color="auto" w:frame="1"/>
              </w:rPr>
              <w:t xml:space="preserve"> </w:t>
            </w:r>
            <w:r w:rsidRPr="003A4778">
              <w:rPr>
                <w:bdr w:val="none" w:sz="0" w:space="0" w:color="auto" w:frame="1"/>
              </w:rPr>
              <w:t>,</w:t>
            </w:r>
            <w:proofErr w:type="gramEnd"/>
            <w:r w:rsidRPr="003A4778">
              <w:rPr>
                <w:bdr w:val="none" w:sz="0" w:space="0" w:color="auto" w:frame="1"/>
              </w:rPr>
              <w:t xml:space="preserve"> каб.2, т. (</w:t>
            </w:r>
            <w:r w:rsidR="00E16697" w:rsidRPr="003A4778">
              <w:rPr>
                <w:bdr w:val="none" w:sz="0" w:space="0" w:color="auto" w:frame="1"/>
              </w:rPr>
              <w:t>56185</w:t>
            </w:r>
            <w:r w:rsidRPr="003A4778">
              <w:rPr>
                <w:bdr w:val="none" w:sz="0" w:space="0" w:color="auto" w:frame="1"/>
              </w:rPr>
              <w:t xml:space="preserve">) </w:t>
            </w:r>
            <w:r w:rsidR="00E16697" w:rsidRPr="003A4778">
              <w:rPr>
                <w:bdr w:val="none" w:sz="0" w:space="0" w:color="auto" w:frame="1"/>
              </w:rPr>
              <w:t>56785</w:t>
            </w:r>
          </w:p>
          <w:p w:rsidR="00644673" w:rsidRPr="003A4778" w:rsidRDefault="00705F11" w:rsidP="003A4778">
            <w:pPr>
              <w:shd w:val="clear" w:color="auto" w:fill="FFFFFF"/>
              <w:spacing w:line="274" w:lineRule="exact"/>
              <w:ind w:left="7"/>
              <w:jc w:val="both"/>
            </w:pPr>
            <w:r w:rsidRPr="003A4778">
              <w:rPr>
                <w:bdr w:val="none" w:sz="0" w:space="0" w:color="auto" w:frame="1"/>
              </w:rPr>
              <w:t xml:space="preserve"> С </w:t>
            </w:r>
            <w:r w:rsidR="00644673" w:rsidRPr="003A4778">
              <w:rPr>
                <w:bdr w:val="none" w:sz="0" w:space="0" w:color="auto" w:frame="1"/>
              </w:rPr>
              <w:t xml:space="preserve">условиями и </w:t>
            </w:r>
            <w:r w:rsidRPr="003A4778">
              <w:rPr>
                <w:bdr w:val="none" w:sz="0" w:space="0" w:color="auto" w:frame="1"/>
              </w:rPr>
              <w:t>П</w:t>
            </w:r>
            <w:r w:rsidR="00644673" w:rsidRPr="003A4778">
              <w:rPr>
                <w:bdr w:val="none" w:sz="0" w:space="0" w:color="auto" w:frame="1"/>
              </w:rPr>
              <w:t>орядком</w:t>
            </w:r>
            <w:r w:rsidR="00644673" w:rsidRPr="003A4778">
              <w:rPr>
                <w:b/>
                <w:bCs/>
              </w:rPr>
              <w:t xml:space="preserve"> </w:t>
            </w:r>
            <w:r w:rsidR="00644673" w:rsidRPr="003A4778">
              <w:rPr>
                <w:bCs/>
              </w:rPr>
              <w:t>проведения конкурса на замещение должности Главы Администрации Боровского сельского поселения, у</w:t>
            </w:r>
            <w:r w:rsidR="00644673" w:rsidRPr="003A4778">
              <w:t xml:space="preserve">твержденным  Решением Совета Боровского сельского поселения от 15.07.2013г. №  </w:t>
            </w:r>
            <w:r w:rsidR="00644673" w:rsidRPr="003A4778">
              <w:rPr>
                <w:lang w:val="en-US"/>
              </w:rPr>
              <w:t>II</w:t>
            </w:r>
            <w:r w:rsidR="00644673" w:rsidRPr="003A4778">
              <w:t>-59-284</w:t>
            </w:r>
            <w:r w:rsidR="00644673" w:rsidRPr="003A4778">
              <w:rPr>
                <w:bdr w:val="none" w:sz="0" w:space="0" w:color="auto" w:frame="1"/>
              </w:rPr>
              <w:t xml:space="preserve"> </w:t>
            </w:r>
            <w:r w:rsidRPr="003A4778">
              <w:rPr>
                <w:bdr w:val="none" w:sz="0" w:space="0" w:color="auto" w:frame="1"/>
              </w:rPr>
              <w:t>можно ознакомитьс</w:t>
            </w:r>
            <w:r w:rsidR="00644673" w:rsidRPr="003A4778">
              <w:rPr>
                <w:bdr w:val="none" w:sz="0" w:space="0" w:color="auto" w:frame="1"/>
              </w:rPr>
              <w:t>я</w:t>
            </w:r>
            <w:r w:rsidR="00644673" w:rsidRPr="003A4778">
              <w:t xml:space="preserve"> на </w:t>
            </w:r>
            <w:r w:rsidR="00644673" w:rsidRPr="003A4778">
              <w:rPr>
                <w:color w:val="000000"/>
              </w:rPr>
              <w:t xml:space="preserve">официальном сайте муниципального образования «Боровское сельское поселение» </w:t>
            </w:r>
            <w:r w:rsidR="00644673" w:rsidRPr="003A4778">
              <w:rPr>
                <w:b/>
                <w:color w:val="008080"/>
                <w:u w:val="single"/>
              </w:rPr>
              <w:t>(</w:t>
            </w:r>
            <w:hyperlink r:id="rId8" w:history="1">
              <w:r w:rsidR="00644673" w:rsidRPr="003A4778">
                <w:rPr>
                  <w:rStyle w:val="a4"/>
                  <w:b/>
                </w:rPr>
                <w:t>http://</w:t>
              </w:r>
              <w:proofErr w:type="spellStart"/>
              <w:r w:rsidR="00644673" w:rsidRPr="003A4778">
                <w:rPr>
                  <w:rStyle w:val="a4"/>
                  <w:b/>
                  <w:lang w:val="en-US"/>
                </w:rPr>
                <w:t>borovskoesp</w:t>
              </w:r>
              <w:proofErr w:type="spellEnd"/>
              <w:r w:rsidR="00644673" w:rsidRPr="003A4778">
                <w:rPr>
                  <w:rStyle w:val="a4"/>
                  <w:b/>
                </w:rPr>
                <w:t>.ru</w:t>
              </w:r>
            </w:hyperlink>
            <w:r w:rsidR="00644673" w:rsidRPr="003A4778">
              <w:rPr>
                <w:b/>
                <w:color w:val="008080"/>
                <w:u w:val="single"/>
              </w:rPr>
              <w:t>)</w:t>
            </w:r>
            <w:proofErr w:type="gramStart"/>
            <w:r w:rsidR="00644673" w:rsidRPr="003A4778">
              <w:rPr>
                <w:b/>
              </w:rPr>
              <w:t>.</w:t>
            </w:r>
            <w:proofErr w:type="gramEnd"/>
            <w:r w:rsidR="00644673" w:rsidRPr="003A4778">
              <w:rPr>
                <w:b/>
              </w:rPr>
              <w:t xml:space="preserve"> </w:t>
            </w:r>
            <w:proofErr w:type="gramStart"/>
            <w:r w:rsidR="00644673" w:rsidRPr="003A4778">
              <w:t>и</w:t>
            </w:r>
            <w:proofErr w:type="gramEnd"/>
            <w:r w:rsidR="00644673" w:rsidRPr="003A4778">
              <w:t>ли в администрации.</w:t>
            </w:r>
          </w:p>
          <w:p w:rsidR="00644673" w:rsidRPr="003A4778" w:rsidRDefault="00644673" w:rsidP="00644673">
            <w:pPr>
              <w:pStyle w:val="ConsPlusNormal"/>
              <w:widowControl/>
              <w:ind w:firstLine="0"/>
              <w:jc w:val="right"/>
              <w:rPr>
                <w:rFonts w:ascii="Times New Roman" w:hAnsi="Times New Roman" w:cs="Times New Roman"/>
                <w:sz w:val="24"/>
                <w:szCs w:val="24"/>
              </w:rPr>
            </w:pPr>
          </w:p>
          <w:p w:rsidR="00644673" w:rsidRPr="003A4778" w:rsidRDefault="00644673" w:rsidP="00644673">
            <w:pPr>
              <w:rPr>
                <w:b/>
              </w:rPr>
            </w:pPr>
          </w:p>
          <w:p w:rsidR="00705F11" w:rsidRPr="003A4778" w:rsidRDefault="00705F11" w:rsidP="001A2BDA">
            <w:pPr>
              <w:spacing w:line="285" w:lineRule="atLeast"/>
              <w:rPr>
                <w:bdr w:val="none" w:sz="0" w:space="0" w:color="auto" w:frame="1"/>
              </w:rPr>
            </w:pPr>
          </w:p>
          <w:p w:rsidR="00705F11" w:rsidRPr="003A4778" w:rsidRDefault="00705F11" w:rsidP="001A2BDA">
            <w:pPr>
              <w:spacing w:line="285" w:lineRule="atLeast"/>
              <w:rPr>
                <w:bdr w:val="none" w:sz="0" w:space="0" w:color="auto" w:frame="1"/>
              </w:rPr>
            </w:pPr>
          </w:p>
          <w:p w:rsidR="00705F11" w:rsidRPr="003A4778" w:rsidRDefault="00705F11" w:rsidP="001A2BDA">
            <w:pPr>
              <w:spacing w:line="285" w:lineRule="atLeast"/>
              <w:rPr>
                <w:bdr w:val="none" w:sz="0" w:space="0" w:color="auto" w:frame="1"/>
              </w:rPr>
            </w:pPr>
          </w:p>
          <w:p w:rsidR="00705F11" w:rsidRPr="003A4778" w:rsidRDefault="00705F11" w:rsidP="001A2BDA">
            <w:pPr>
              <w:spacing w:line="285" w:lineRule="atLeast"/>
              <w:rPr>
                <w:bdr w:val="none" w:sz="0" w:space="0" w:color="auto" w:frame="1"/>
              </w:rPr>
            </w:pPr>
          </w:p>
          <w:p w:rsidR="00705F11" w:rsidRPr="003A4778" w:rsidRDefault="00705F11" w:rsidP="001A2BDA">
            <w:pPr>
              <w:spacing w:line="285" w:lineRule="atLeast"/>
              <w:rPr>
                <w:bdr w:val="none" w:sz="0" w:space="0" w:color="auto" w:frame="1"/>
              </w:rPr>
            </w:pPr>
          </w:p>
          <w:p w:rsidR="00705F11" w:rsidRPr="003A4778" w:rsidRDefault="00705F11" w:rsidP="001A2BDA">
            <w:pPr>
              <w:spacing w:line="285" w:lineRule="atLeast"/>
              <w:rPr>
                <w:bdr w:val="none" w:sz="0" w:space="0" w:color="auto" w:frame="1"/>
              </w:rPr>
            </w:pPr>
          </w:p>
        </w:tc>
      </w:tr>
    </w:tbl>
    <w:p w:rsidR="00BC6AB9" w:rsidRDefault="00BC6AB9" w:rsidP="00644673">
      <w:pPr>
        <w:widowControl w:val="0"/>
        <w:shd w:val="clear" w:color="auto" w:fill="FFFFFF"/>
        <w:tabs>
          <w:tab w:val="left" w:pos="1130"/>
        </w:tabs>
        <w:autoSpaceDE w:val="0"/>
        <w:autoSpaceDN w:val="0"/>
        <w:adjustRightInd w:val="0"/>
        <w:spacing w:before="259" w:line="274" w:lineRule="exact"/>
        <w:ind w:right="7" w:firstLine="561"/>
        <w:jc w:val="both"/>
      </w:pPr>
      <w:bookmarkStart w:id="0" w:name="_GoBack"/>
      <w:bookmarkEnd w:id="0"/>
    </w:p>
    <w:sectPr w:rsidR="00BC6AB9" w:rsidSect="003A4778">
      <w:pgSz w:w="11906" w:h="16838"/>
      <w:pgMar w:top="142"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8AE51A"/>
    <w:lvl w:ilvl="0">
      <w:numFmt w:val="bullet"/>
      <w:lvlText w:val="*"/>
      <w:lvlJc w:val="left"/>
      <w:pPr>
        <w:ind w:left="0" w:firstLine="0"/>
      </w:pPr>
    </w:lvl>
  </w:abstractNum>
  <w:abstractNum w:abstractNumId="1">
    <w:nsid w:val="599319B9"/>
    <w:multiLevelType w:val="hybridMultilevel"/>
    <w:tmpl w:val="2E68D5AE"/>
    <w:lvl w:ilvl="0" w:tplc="9A9E4B6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303"/>
    <w:rsid w:val="001A2BDA"/>
    <w:rsid w:val="001C161C"/>
    <w:rsid w:val="00223301"/>
    <w:rsid w:val="00286303"/>
    <w:rsid w:val="003A4778"/>
    <w:rsid w:val="00644673"/>
    <w:rsid w:val="00705F11"/>
    <w:rsid w:val="00BC6AB9"/>
    <w:rsid w:val="00D26AF8"/>
    <w:rsid w:val="00E16697"/>
    <w:rsid w:val="00FD3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AB9"/>
    <w:rPr>
      <w:sz w:val="24"/>
      <w:szCs w:val="24"/>
      <w:lang w:eastAsia="ru-RU"/>
    </w:rPr>
  </w:style>
  <w:style w:type="paragraph" w:styleId="1">
    <w:name w:val="heading 1"/>
    <w:basedOn w:val="a"/>
    <w:next w:val="a"/>
    <w:link w:val="10"/>
    <w:qFormat/>
    <w:rsid w:val="00223301"/>
    <w:pPr>
      <w:keepNext/>
      <w:jc w:val="center"/>
      <w:outlineLvl w:val="0"/>
    </w:pPr>
    <w:rPr>
      <w:b/>
      <w:bCs/>
      <w:sz w:val="32"/>
    </w:rPr>
  </w:style>
  <w:style w:type="paragraph" w:styleId="4">
    <w:name w:val="heading 4"/>
    <w:basedOn w:val="a"/>
    <w:next w:val="a"/>
    <w:link w:val="40"/>
    <w:qFormat/>
    <w:rsid w:val="00223301"/>
    <w:pPr>
      <w:keepNext/>
      <w:spacing w:before="240" w:after="60"/>
      <w:outlineLvl w:val="3"/>
    </w:pPr>
    <w:rPr>
      <w:b/>
      <w:bCs/>
      <w:sz w:val="28"/>
      <w:szCs w:val="28"/>
    </w:rPr>
  </w:style>
  <w:style w:type="paragraph" w:styleId="5">
    <w:name w:val="heading 5"/>
    <w:basedOn w:val="a"/>
    <w:next w:val="a"/>
    <w:link w:val="50"/>
    <w:qFormat/>
    <w:rsid w:val="0022330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3301"/>
    <w:rPr>
      <w:b/>
      <w:bCs/>
      <w:sz w:val="32"/>
      <w:szCs w:val="24"/>
      <w:lang w:eastAsia="ru-RU"/>
    </w:rPr>
  </w:style>
  <w:style w:type="character" w:customStyle="1" w:styleId="40">
    <w:name w:val="Заголовок 4 Знак"/>
    <w:basedOn w:val="a0"/>
    <w:link w:val="4"/>
    <w:rsid w:val="00223301"/>
    <w:rPr>
      <w:b/>
      <w:bCs/>
      <w:sz w:val="28"/>
      <w:szCs w:val="28"/>
      <w:lang w:eastAsia="ru-RU"/>
    </w:rPr>
  </w:style>
  <w:style w:type="character" w:customStyle="1" w:styleId="50">
    <w:name w:val="Заголовок 5 Знак"/>
    <w:basedOn w:val="a0"/>
    <w:link w:val="5"/>
    <w:rsid w:val="00223301"/>
    <w:rPr>
      <w:b/>
      <w:bCs/>
      <w:i/>
      <w:iCs/>
      <w:sz w:val="26"/>
      <w:szCs w:val="26"/>
      <w:lang w:eastAsia="ru-RU"/>
    </w:rPr>
  </w:style>
  <w:style w:type="paragraph" w:styleId="a3">
    <w:name w:val="List Paragraph"/>
    <w:basedOn w:val="a"/>
    <w:uiPriority w:val="34"/>
    <w:qFormat/>
    <w:rsid w:val="00223301"/>
    <w:pPr>
      <w:ind w:left="708"/>
    </w:pPr>
  </w:style>
  <w:style w:type="character" w:styleId="a4">
    <w:name w:val="Hyperlink"/>
    <w:unhideWhenUsed/>
    <w:rsid w:val="00BC6AB9"/>
    <w:rPr>
      <w:color w:val="0000FF"/>
      <w:u w:val="single"/>
    </w:rPr>
  </w:style>
  <w:style w:type="paragraph" w:customStyle="1" w:styleId="ConsPlusNormal">
    <w:name w:val="ConsPlusNormal"/>
    <w:rsid w:val="00BC6AB9"/>
    <w:pPr>
      <w:widowControl w:val="0"/>
      <w:autoSpaceDE w:val="0"/>
      <w:autoSpaceDN w:val="0"/>
      <w:adjustRightInd w:val="0"/>
      <w:ind w:firstLine="720"/>
    </w:pPr>
    <w:rPr>
      <w:rFonts w:ascii="Arial" w:hAnsi="Arial" w:cs="Arial"/>
      <w:lang w:eastAsia="ru-RU"/>
    </w:rPr>
  </w:style>
  <w:style w:type="paragraph" w:customStyle="1" w:styleId="ConsPlusTitle">
    <w:name w:val="ConsPlusTitle"/>
    <w:rsid w:val="00BC6AB9"/>
    <w:pPr>
      <w:widowControl w:val="0"/>
      <w:autoSpaceDE w:val="0"/>
      <w:autoSpaceDN w:val="0"/>
      <w:adjustRightInd w:val="0"/>
    </w:pPr>
    <w:rPr>
      <w:rFonts w:ascii="Arial"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AB9"/>
    <w:rPr>
      <w:sz w:val="24"/>
      <w:szCs w:val="24"/>
      <w:lang w:eastAsia="ru-RU"/>
    </w:rPr>
  </w:style>
  <w:style w:type="paragraph" w:styleId="1">
    <w:name w:val="heading 1"/>
    <w:basedOn w:val="a"/>
    <w:next w:val="a"/>
    <w:link w:val="10"/>
    <w:qFormat/>
    <w:rsid w:val="00223301"/>
    <w:pPr>
      <w:keepNext/>
      <w:jc w:val="center"/>
      <w:outlineLvl w:val="0"/>
    </w:pPr>
    <w:rPr>
      <w:b/>
      <w:bCs/>
      <w:sz w:val="32"/>
    </w:rPr>
  </w:style>
  <w:style w:type="paragraph" w:styleId="4">
    <w:name w:val="heading 4"/>
    <w:basedOn w:val="a"/>
    <w:next w:val="a"/>
    <w:link w:val="40"/>
    <w:qFormat/>
    <w:rsid w:val="00223301"/>
    <w:pPr>
      <w:keepNext/>
      <w:spacing w:before="240" w:after="60"/>
      <w:outlineLvl w:val="3"/>
    </w:pPr>
    <w:rPr>
      <w:b/>
      <w:bCs/>
      <w:sz w:val="28"/>
      <w:szCs w:val="28"/>
    </w:rPr>
  </w:style>
  <w:style w:type="paragraph" w:styleId="5">
    <w:name w:val="heading 5"/>
    <w:basedOn w:val="a"/>
    <w:next w:val="a"/>
    <w:link w:val="50"/>
    <w:qFormat/>
    <w:rsid w:val="0022330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3301"/>
    <w:rPr>
      <w:b/>
      <w:bCs/>
      <w:sz w:val="32"/>
      <w:szCs w:val="24"/>
      <w:lang w:eastAsia="ru-RU"/>
    </w:rPr>
  </w:style>
  <w:style w:type="character" w:customStyle="1" w:styleId="40">
    <w:name w:val="Заголовок 4 Знак"/>
    <w:basedOn w:val="a0"/>
    <w:link w:val="4"/>
    <w:rsid w:val="00223301"/>
    <w:rPr>
      <w:b/>
      <w:bCs/>
      <w:sz w:val="28"/>
      <w:szCs w:val="28"/>
      <w:lang w:eastAsia="ru-RU"/>
    </w:rPr>
  </w:style>
  <w:style w:type="character" w:customStyle="1" w:styleId="50">
    <w:name w:val="Заголовок 5 Знак"/>
    <w:basedOn w:val="a0"/>
    <w:link w:val="5"/>
    <w:rsid w:val="00223301"/>
    <w:rPr>
      <w:b/>
      <w:bCs/>
      <w:i/>
      <w:iCs/>
      <w:sz w:val="26"/>
      <w:szCs w:val="26"/>
      <w:lang w:eastAsia="ru-RU"/>
    </w:rPr>
  </w:style>
  <w:style w:type="paragraph" w:styleId="a3">
    <w:name w:val="List Paragraph"/>
    <w:basedOn w:val="a"/>
    <w:uiPriority w:val="34"/>
    <w:qFormat/>
    <w:rsid w:val="00223301"/>
    <w:pPr>
      <w:ind w:left="708"/>
    </w:pPr>
  </w:style>
  <w:style w:type="character" w:styleId="a4">
    <w:name w:val="Hyperlink"/>
    <w:unhideWhenUsed/>
    <w:rsid w:val="00BC6AB9"/>
    <w:rPr>
      <w:color w:val="0000FF"/>
      <w:u w:val="single"/>
    </w:rPr>
  </w:style>
  <w:style w:type="paragraph" w:customStyle="1" w:styleId="ConsPlusNormal">
    <w:name w:val="ConsPlusNormal"/>
    <w:rsid w:val="00BC6AB9"/>
    <w:pPr>
      <w:widowControl w:val="0"/>
      <w:autoSpaceDE w:val="0"/>
      <w:autoSpaceDN w:val="0"/>
      <w:adjustRightInd w:val="0"/>
      <w:ind w:firstLine="720"/>
    </w:pPr>
    <w:rPr>
      <w:rFonts w:ascii="Arial" w:hAnsi="Arial" w:cs="Arial"/>
      <w:lang w:eastAsia="ru-RU"/>
    </w:rPr>
  </w:style>
  <w:style w:type="paragraph" w:customStyle="1" w:styleId="ConsPlusTitle">
    <w:name w:val="ConsPlusTitle"/>
    <w:rsid w:val="00BC6AB9"/>
    <w:pPr>
      <w:widowControl w:val="0"/>
      <w:autoSpaceDE w:val="0"/>
      <w:autoSpaceDN w:val="0"/>
      <w:adjustRightInd w:val="0"/>
    </w:pPr>
    <w:rPr>
      <w:rFonts w:ascii="Arial"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289083">
      <w:bodyDiv w:val="1"/>
      <w:marLeft w:val="0"/>
      <w:marRight w:val="0"/>
      <w:marTop w:val="0"/>
      <w:marBottom w:val="0"/>
      <w:divBdr>
        <w:top w:val="none" w:sz="0" w:space="0" w:color="auto"/>
        <w:left w:val="none" w:sz="0" w:space="0" w:color="auto"/>
        <w:bottom w:val="none" w:sz="0" w:space="0" w:color="auto"/>
        <w:right w:val="none" w:sz="0" w:space="0" w:color="auto"/>
      </w:divBdr>
    </w:div>
    <w:div w:id="1011368986">
      <w:bodyDiv w:val="1"/>
      <w:marLeft w:val="0"/>
      <w:marRight w:val="0"/>
      <w:marTop w:val="0"/>
      <w:marBottom w:val="0"/>
      <w:divBdr>
        <w:top w:val="none" w:sz="0" w:space="0" w:color="auto"/>
        <w:left w:val="none" w:sz="0" w:space="0" w:color="auto"/>
        <w:bottom w:val="none" w:sz="0" w:space="0" w:color="auto"/>
        <w:right w:val="none" w:sz="0" w:space="0" w:color="auto"/>
      </w:divBdr>
      <w:divsChild>
        <w:div w:id="269900407">
          <w:marLeft w:val="0"/>
          <w:marRight w:val="0"/>
          <w:marTop w:val="0"/>
          <w:marBottom w:val="0"/>
          <w:divBdr>
            <w:top w:val="none" w:sz="0" w:space="0" w:color="auto"/>
            <w:left w:val="none" w:sz="0" w:space="0" w:color="auto"/>
            <w:bottom w:val="none" w:sz="0" w:space="0" w:color="auto"/>
            <w:right w:val="none" w:sz="0" w:space="0" w:color="auto"/>
          </w:divBdr>
          <w:divsChild>
            <w:div w:id="1270889978">
              <w:marLeft w:val="0"/>
              <w:marRight w:val="0"/>
              <w:marTop w:val="0"/>
              <w:marBottom w:val="0"/>
              <w:divBdr>
                <w:top w:val="none" w:sz="0" w:space="0" w:color="auto"/>
                <w:left w:val="none" w:sz="0" w:space="0" w:color="auto"/>
                <w:bottom w:val="none" w:sz="0" w:space="0" w:color="auto"/>
                <w:right w:val="none" w:sz="0" w:space="0" w:color="auto"/>
              </w:divBdr>
            </w:div>
            <w:div w:id="898328262">
              <w:marLeft w:val="0"/>
              <w:marRight w:val="0"/>
              <w:marTop w:val="0"/>
              <w:marBottom w:val="0"/>
              <w:divBdr>
                <w:top w:val="none" w:sz="0" w:space="0" w:color="auto"/>
                <w:left w:val="none" w:sz="0" w:space="0" w:color="auto"/>
                <w:bottom w:val="none" w:sz="0" w:space="0" w:color="auto"/>
                <w:right w:val="none" w:sz="0" w:space="0" w:color="auto"/>
              </w:divBdr>
            </w:div>
            <w:div w:id="1702898084">
              <w:marLeft w:val="0"/>
              <w:marRight w:val="0"/>
              <w:marTop w:val="0"/>
              <w:marBottom w:val="0"/>
              <w:divBdr>
                <w:top w:val="none" w:sz="0" w:space="0" w:color="auto"/>
                <w:left w:val="none" w:sz="0" w:space="0" w:color="auto"/>
                <w:bottom w:val="none" w:sz="0" w:space="0" w:color="auto"/>
                <w:right w:val="none" w:sz="0" w:space="0" w:color="auto"/>
              </w:divBdr>
            </w:div>
            <w:div w:id="335772729">
              <w:marLeft w:val="0"/>
              <w:marRight w:val="0"/>
              <w:marTop w:val="0"/>
              <w:marBottom w:val="0"/>
              <w:divBdr>
                <w:top w:val="none" w:sz="0" w:space="0" w:color="auto"/>
                <w:left w:val="none" w:sz="0" w:space="0" w:color="auto"/>
                <w:bottom w:val="none" w:sz="0" w:space="0" w:color="auto"/>
                <w:right w:val="none" w:sz="0" w:space="0" w:color="auto"/>
              </w:divBdr>
            </w:div>
            <w:div w:id="881164094">
              <w:marLeft w:val="0"/>
              <w:marRight w:val="0"/>
              <w:marTop w:val="0"/>
              <w:marBottom w:val="0"/>
              <w:divBdr>
                <w:top w:val="none" w:sz="0" w:space="0" w:color="auto"/>
                <w:left w:val="none" w:sz="0" w:space="0" w:color="auto"/>
                <w:bottom w:val="none" w:sz="0" w:space="0" w:color="auto"/>
                <w:right w:val="none" w:sz="0" w:space="0" w:color="auto"/>
              </w:divBdr>
            </w:div>
            <w:div w:id="645937309">
              <w:marLeft w:val="0"/>
              <w:marRight w:val="0"/>
              <w:marTop w:val="0"/>
              <w:marBottom w:val="0"/>
              <w:divBdr>
                <w:top w:val="none" w:sz="0" w:space="0" w:color="auto"/>
                <w:left w:val="none" w:sz="0" w:space="0" w:color="auto"/>
                <w:bottom w:val="none" w:sz="0" w:space="0" w:color="auto"/>
                <w:right w:val="none" w:sz="0" w:space="0" w:color="auto"/>
              </w:divBdr>
            </w:div>
            <w:div w:id="1823152485">
              <w:marLeft w:val="0"/>
              <w:marRight w:val="0"/>
              <w:marTop w:val="0"/>
              <w:marBottom w:val="0"/>
              <w:divBdr>
                <w:top w:val="none" w:sz="0" w:space="0" w:color="auto"/>
                <w:left w:val="none" w:sz="0" w:space="0" w:color="auto"/>
                <w:bottom w:val="none" w:sz="0" w:space="0" w:color="auto"/>
                <w:right w:val="none" w:sz="0" w:space="0" w:color="auto"/>
              </w:divBdr>
            </w:div>
            <w:div w:id="1383022158">
              <w:marLeft w:val="0"/>
              <w:marRight w:val="0"/>
              <w:marTop w:val="0"/>
              <w:marBottom w:val="0"/>
              <w:divBdr>
                <w:top w:val="none" w:sz="0" w:space="0" w:color="auto"/>
                <w:left w:val="none" w:sz="0" w:space="0" w:color="auto"/>
                <w:bottom w:val="none" w:sz="0" w:space="0" w:color="auto"/>
                <w:right w:val="none" w:sz="0" w:space="0" w:color="auto"/>
              </w:divBdr>
            </w:div>
            <w:div w:id="1523132971">
              <w:marLeft w:val="0"/>
              <w:marRight w:val="0"/>
              <w:marTop w:val="0"/>
              <w:marBottom w:val="0"/>
              <w:divBdr>
                <w:top w:val="none" w:sz="0" w:space="0" w:color="auto"/>
                <w:left w:val="none" w:sz="0" w:space="0" w:color="auto"/>
                <w:bottom w:val="none" w:sz="0" w:space="0" w:color="auto"/>
                <w:right w:val="none" w:sz="0" w:space="0" w:color="auto"/>
              </w:divBdr>
            </w:div>
            <w:div w:id="1045912956">
              <w:marLeft w:val="0"/>
              <w:marRight w:val="0"/>
              <w:marTop w:val="0"/>
              <w:marBottom w:val="0"/>
              <w:divBdr>
                <w:top w:val="none" w:sz="0" w:space="0" w:color="auto"/>
                <w:left w:val="none" w:sz="0" w:space="0" w:color="auto"/>
                <w:bottom w:val="none" w:sz="0" w:space="0" w:color="auto"/>
                <w:right w:val="none" w:sz="0" w:space="0" w:color="auto"/>
              </w:divBdr>
            </w:div>
            <w:div w:id="2007442859">
              <w:marLeft w:val="0"/>
              <w:marRight w:val="0"/>
              <w:marTop w:val="0"/>
              <w:marBottom w:val="0"/>
              <w:divBdr>
                <w:top w:val="none" w:sz="0" w:space="0" w:color="auto"/>
                <w:left w:val="none" w:sz="0" w:space="0" w:color="auto"/>
                <w:bottom w:val="none" w:sz="0" w:space="0" w:color="auto"/>
                <w:right w:val="none" w:sz="0" w:space="0" w:color="auto"/>
              </w:divBdr>
            </w:div>
            <w:div w:id="708333401">
              <w:marLeft w:val="0"/>
              <w:marRight w:val="0"/>
              <w:marTop w:val="0"/>
              <w:marBottom w:val="0"/>
              <w:divBdr>
                <w:top w:val="none" w:sz="0" w:space="0" w:color="auto"/>
                <w:left w:val="none" w:sz="0" w:space="0" w:color="auto"/>
                <w:bottom w:val="none" w:sz="0" w:space="0" w:color="auto"/>
                <w:right w:val="none" w:sz="0" w:space="0" w:color="auto"/>
              </w:divBdr>
            </w:div>
            <w:div w:id="921061765">
              <w:marLeft w:val="0"/>
              <w:marRight w:val="0"/>
              <w:marTop w:val="0"/>
              <w:marBottom w:val="0"/>
              <w:divBdr>
                <w:top w:val="none" w:sz="0" w:space="0" w:color="auto"/>
                <w:left w:val="none" w:sz="0" w:space="0" w:color="auto"/>
                <w:bottom w:val="none" w:sz="0" w:space="0" w:color="auto"/>
                <w:right w:val="none" w:sz="0" w:space="0" w:color="auto"/>
              </w:divBdr>
            </w:div>
            <w:div w:id="578297373">
              <w:marLeft w:val="0"/>
              <w:marRight w:val="0"/>
              <w:marTop w:val="0"/>
              <w:marBottom w:val="0"/>
              <w:divBdr>
                <w:top w:val="none" w:sz="0" w:space="0" w:color="auto"/>
                <w:left w:val="none" w:sz="0" w:space="0" w:color="auto"/>
                <w:bottom w:val="none" w:sz="0" w:space="0" w:color="auto"/>
                <w:right w:val="none" w:sz="0" w:space="0" w:color="auto"/>
              </w:divBdr>
            </w:div>
            <w:div w:id="1242525777">
              <w:marLeft w:val="0"/>
              <w:marRight w:val="0"/>
              <w:marTop w:val="0"/>
              <w:marBottom w:val="0"/>
              <w:divBdr>
                <w:top w:val="none" w:sz="0" w:space="0" w:color="auto"/>
                <w:left w:val="none" w:sz="0" w:space="0" w:color="auto"/>
                <w:bottom w:val="none" w:sz="0" w:space="0" w:color="auto"/>
                <w:right w:val="none" w:sz="0" w:space="0" w:color="auto"/>
              </w:divBdr>
            </w:div>
            <w:div w:id="261374558">
              <w:marLeft w:val="0"/>
              <w:marRight w:val="0"/>
              <w:marTop w:val="0"/>
              <w:marBottom w:val="0"/>
              <w:divBdr>
                <w:top w:val="none" w:sz="0" w:space="0" w:color="auto"/>
                <w:left w:val="none" w:sz="0" w:space="0" w:color="auto"/>
                <w:bottom w:val="none" w:sz="0" w:space="0" w:color="auto"/>
                <w:right w:val="none" w:sz="0" w:space="0" w:color="auto"/>
              </w:divBdr>
            </w:div>
            <w:div w:id="553659957">
              <w:marLeft w:val="0"/>
              <w:marRight w:val="0"/>
              <w:marTop w:val="0"/>
              <w:marBottom w:val="0"/>
              <w:divBdr>
                <w:top w:val="none" w:sz="0" w:space="0" w:color="auto"/>
                <w:left w:val="none" w:sz="0" w:space="0" w:color="auto"/>
                <w:bottom w:val="none" w:sz="0" w:space="0" w:color="auto"/>
                <w:right w:val="none" w:sz="0" w:space="0" w:color="auto"/>
              </w:divBdr>
            </w:div>
            <w:div w:id="993218224">
              <w:marLeft w:val="0"/>
              <w:marRight w:val="0"/>
              <w:marTop w:val="0"/>
              <w:marBottom w:val="0"/>
              <w:divBdr>
                <w:top w:val="none" w:sz="0" w:space="0" w:color="auto"/>
                <w:left w:val="none" w:sz="0" w:space="0" w:color="auto"/>
                <w:bottom w:val="none" w:sz="0" w:space="0" w:color="auto"/>
                <w:right w:val="none" w:sz="0" w:space="0" w:color="auto"/>
              </w:divBdr>
            </w:div>
            <w:div w:id="1441531949">
              <w:marLeft w:val="0"/>
              <w:marRight w:val="0"/>
              <w:marTop w:val="0"/>
              <w:marBottom w:val="0"/>
              <w:divBdr>
                <w:top w:val="none" w:sz="0" w:space="0" w:color="auto"/>
                <w:left w:val="none" w:sz="0" w:space="0" w:color="auto"/>
                <w:bottom w:val="none" w:sz="0" w:space="0" w:color="auto"/>
                <w:right w:val="none" w:sz="0" w:space="0" w:color="auto"/>
              </w:divBdr>
            </w:div>
            <w:div w:id="916128712">
              <w:marLeft w:val="0"/>
              <w:marRight w:val="0"/>
              <w:marTop w:val="0"/>
              <w:marBottom w:val="0"/>
              <w:divBdr>
                <w:top w:val="none" w:sz="0" w:space="0" w:color="auto"/>
                <w:left w:val="none" w:sz="0" w:space="0" w:color="auto"/>
                <w:bottom w:val="none" w:sz="0" w:space="0" w:color="auto"/>
                <w:right w:val="none" w:sz="0" w:space="0" w:color="auto"/>
              </w:divBdr>
            </w:div>
            <w:div w:id="506754507">
              <w:marLeft w:val="0"/>
              <w:marRight w:val="0"/>
              <w:marTop w:val="0"/>
              <w:marBottom w:val="0"/>
              <w:divBdr>
                <w:top w:val="none" w:sz="0" w:space="0" w:color="auto"/>
                <w:left w:val="none" w:sz="0" w:space="0" w:color="auto"/>
                <w:bottom w:val="none" w:sz="0" w:space="0" w:color="auto"/>
                <w:right w:val="none" w:sz="0" w:space="0" w:color="auto"/>
              </w:divBdr>
            </w:div>
            <w:div w:id="301929812">
              <w:marLeft w:val="0"/>
              <w:marRight w:val="0"/>
              <w:marTop w:val="0"/>
              <w:marBottom w:val="0"/>
              <w:divBdr>
                <w:top w:val="none" w:sz="0" w:space="0" w:color="auto"/>
                <w:left w:val="none" w:sz="0" w:space="0" w:color="auto"/>
                <w:bottom w:val="none" w:sz="0" w:space="0" w:color="auto"/>
                <w:right w:val="none" w:sz="0" w:space="0" w:color="auto"/>
              </w:divBdr>
            </w:div>
            <w:div w:id="996154959">
              <w:marLeft w:val="0"/>
              <w:marRight w:val="0"/>
              <w:marTop w:val="0"/>
              <w:marBottom w:val="0"/>
              <w:divBdr>
                <w:top w:val="none" w:sz="0" w:space="0" w:color="auto"/>
                <w:left w:val="none" w:sz="0" w:space="0" w:color="auto"/>
                <w:bottom w:val="none" w:sz="0" w:space="0" w:color="auto"/>
                <w:right w:val="none" w:sz="0" w:space="0" w:color="auto"/>
              </w:divBdr>
            </w:div>
            <w:div w:id="13114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rovskoesp.ru" TargetMode="External"/><Relationship Id="rId3" Type="http://schemas.openxmlformats.org/officeDocument/2006/relationships/styles" Target="styles.xml"/><Relationship Id="rId7" Type="http://schemas.openxmlformats.org/officeDocument/2006/relationships/hyperlink" Target="consultantplus://offline/ref=64698B3222F4459DFC746D5EC851599BB5EFD25618519D15C4BC810C15D91CCD20437CF22AF7C5L9tE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68DBD-7FDB-4868-BDE1-8A10B1BCA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620</Words>
  <Characters>3537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10</cp:revision>
  <cp:lastPrinted>2013-09-13T09:04:00Z</cp:lastPrinted>
  <dcterms:created xsi:type="dcterms:W3CDTF">2013-09-10T09:37:00Z</dcterms:created>
  <dcterms:modified xsi:type="dcterms:W3CDTF">2013-09-13T10:48:00Z</dcterms:modified>
</cp:coreProperties>
</file>