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20" w:rsidRPr="00C77320" w:rsidRDefault="00C77320" w:rsidP="00C77320">
      <w:pPr>
        <w:tabs>
          <w:tab w:val="center" w:pos="2143"/>
          <w:tab w:val="right" w:pos="428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742950"/>
            <wp:effectExtent l="0" t="0" r="0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20" w:rsidRPr="00C77320" w:rsidRDefault="00C77320" w:rsidP="00C77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КАРЕЛИЯ</w:t>
      </w:r>
      <w:proofErr w:type="gramEnd"/>
    </w:p>
    <w:p w:rsidR="00C77320" w:rsidRPr="00C77320" w:rsidRDefault="00C77320" w:rsidP="00C77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БОРОВСКОГО</w:t>
      </w:r>
      <w:proofErr w:type="gramEnd"/>
      <w:r w:rsidRPr="00C77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</w:p>
    <w:p w:rsidR="00C77320" w:rsidRPr="00C77320" w:rsidRDefault="00C77320" w:rsidP="00C773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77320" w:rsidRPr="00C77320" w:rsidRDefault="00C77320" w:rsidP="00C773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77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77320" w:rsidRPr="00C77320" w:rsidRDefault="00C77320" w:rsidP="00C773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20" w:rsidRPr="00C77320" w:rsidRDefault="00C77320" w:rsidP="00C773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20" w:rsidRPr="00C77320" w:rsidRDefault="00C77320" w:rsidP="00C7732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2017 года                                                                                                       № 6</w:t>
      </w:r>
      <w:r w:rsidR="00E857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77320" w:rsidRPr="00C77320" w:rsidRDefault="00C77320" w:rsidP="00C77320">
      <w:pPr>
        <w:shd w:val="clear" w:color="auto" w:fill="FFFFFF"/>
        <w:spacing w:after="0" w:line="322" w:lineRule="exact"/>
        <w:ind w:right="5184"/>
        <w:jc w:val="left"/>
        <w:rPr>
          <w:rFonts w:ascii="Times New Roman" w:eastAsia="Times New Roman" w:hAnsi="Times New Roman" w:cs="Times New Roman"/>
          <w:i/>
          <w:iCs/>
          <w:color w:val="000000"/>
          <w:spacing w:val="-2"/>
          <w:w w:val="102"/>
          <w:sz w:val="24"/>
          <w:szCs w:val="24"/>
          <w:lang w:eastAsia="ru-RU"/>
        </w:rPr>
      </w:pPr>
    </w:p>
    <w:p w:rsidR="00C77320" w:rsidRDefault="00C77320" w:rsidP="00C7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Боровой</w:t>
      </w: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77320" w:rsidRPr="00C77320" w:rsidRDefault="00C77320" w:rsidP="00C77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A8" w:rsidRPr="00C77320" w:rsidRDefault="00767FA8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типового порядка и типовой методики</w:t>
      </w:r>
    </w:p>
    <w:p w:rsidR="00767FA8" w:rsidRPr="00C77320" w:rsidRDefault="00767FA8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предоставленных и планируемых</w:t>
      </w:r>
    </w:p>
    <w:p w:rsidR="00767FA8" w:rsidRPr="00C77320" w:rsidRDefault="00767FA8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предоставлению налоговых льгот и ставок</w:t>
      </w:r>
      <w:r w:rsidR="002A0EFE" w:rsidRPr="00C77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местным налогам</w:t>
      </w:r>
    </w:p>
    <w:p w:rsidR="0013253A" w:rsidRPr="00C77320" w:rsidRDefault="0013253A" w:rsidP="00C773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C77320" w:rsidRDefault="00767FA8" w:rsidP="00C77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F0B3A"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доходной базы </w:t>
      </w:r>
      <w:r w:rsidR="00072F39"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5F0B3A"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F0B3A"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подпунктами</w:t>
      </w:r>
      <w:proofErr w:type="gramEnd"/>
      <w:r w:rsidR="005F0B3A"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 пункта 1 статьи 14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E1513F" w:rsidRPr="00C77320" w:rsidRDefault="00E1513F" w:rsidP="00E1513F">
      <w:pPr>
        <w:rPr>
          <w:rFonts w:ascii="Times New Roman" w:hAnsi="Times New Roman" w:cs="Times New Roman"/>
          <w:sz w:val="24"/>
          <w:szCs w:val="24"/>
        </w:rPr>
      </w:pPr>
      <w:r w:rsidRPr="00C77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C77320">
        <w:rPr>
          <w:rFonts w:ascii="Times New Roman" w:hAnsi="Times New Roman" w:cs="Times New Roman"/>
          <w:b/>
          <w:sz w:val="24"/>
          <w:szCs w:val="24"/>
        </w:rPr>
        <w:t>Администрация Боровского сельского поселения ПОСТАНОВЛЯЕТ:</w:t>
      </w:r>
      <w:r w:rsidRPr="00C77320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5F0B3A" w:rsidRPr="00C77320" w:rsidRDefault="005F0B3A" w:rsidP="00E44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Типовой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оценки </w:t>
      </w:r>
      <w:hyperlink r:id="rId7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8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(Приложение 1).</w:t>
      </w:r>
    </w:p>
    <w:p w:rsidR="00E1513F" w:rsidRPr="00C77320" w:rsidRDefault="005F0B3A" w:rsidP="00E443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r:id="rId9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Типовую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Методику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бюджетной и социальной </w:t>
      </w:r>
      <w:hyperlink r:id="rId11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налоговых </w:t>
      </w:r>
      <w:hyperlink r:id="rId12" w:history="1">
        <w:r w:rsidRPr="00C7732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C7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(Приложение 2).</w:t>
      </w:r>
    </w:p>
    <w:p w:rsidR="00E44387" w:rsidRPr="00E44387" w:rsidRDefault="00E44387" w:rsidP="00E4438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Вестнике МО «Боровское сельское поселение, разместить на официальном сайте муниципального образования «Боровское сельское поселение» (http://borovskoesp.ru).</w:t>
      </w:r>
    </w:p>
    <w:p w:rsidR="00E44387" w:rsidRPr="00E44387" w:rsidRDefault="00E44387" w:rsidP="00E44387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со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387" w:rsidRPr="00E44387" w:rsidRDefault="00E44387" w:rsidP="00E443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 постановления оставляю за собой.</w:t>
      </w:r>
    </w:p>
    <w:p w:rsidR="00A7315B" w:rsidRPr="00C77320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5B" w:rsidRPr="00C77320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4387" w:rsidRPr="00E44387" w:rsidRDefault="00E44387" w:rsidP="00E4438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44387" w:rsidRPr="00E44387" w:rsidRDefault="00E44387" w:rsidP="00E4438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Боровского сельского поселения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 Мостайкина</w:t>
      </w:r>
    </w:p>
    <w:p w:rsidR="005F0B3A" w:rsidRPr="0065118E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15B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85F" w:rsidRDefault="00A7315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271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67FA8" w:rsidRDefault="00DA185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76B6" w:rsidRDefault="001E76B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6CB" w:rsidRDefault="00B076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277" w:rsidRPr="00DA185F" w:rsidRDefault="00767FA8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315B"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163277"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риложение </w:t>
      </w:r>
      <w:r w:rsidR="00163277" w:rsidRPr="00DA185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N</w:t>
      </w:r>
      <w:r w:rsidR="00163277"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  <w:r w:rsidR="00163277" w:rsidRPr="00DA18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63277"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</w:p>
    <w:p w:rsidR="00271B76" w:rsidRPr="00DA185F" w:rsidRDefault="00163277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271B76"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71B76" w:rsidRPr="00DA185F" w:rsidRDefault="00163277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271B76"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Боровского сельского поселения   </w:t>
      </w:r>
    </w:p>
    <w:p w:rsidR="00271B76" w:rsidRPr="00DA185F" w:rsidRDefault="00271B76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от «</w:t>
      </w:r>
      <w:proofErr w:type="gramStart"/>
      <w:r w:rsidR="00E44387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>»  декабря</w:t>
      </w:r>
      <w:proofErr w:type="gramEnd"/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г. №</w:t>
      </w:r>
      <w:r w:rsidRPr="00DA18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E443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E857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</w:t>
      </w:r>
      <w:bookmarkStart w:id="0" w:name="_GoBack"/>
      <w:bookmarkEnd w:id="0"/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271B76" w:rsidRPr="00DA185F" w:rsidRDefault="00271B76" w:rsidP="00271B7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DA18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163277" w:rsidRPr="00DA185F" w:rsidRDefault="00163277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65118E"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</w:t>
      </w:r>
      <w:r w:rsidRPr="00DA18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ОЦЕНКИ </w:t>
      </w:r>
      <w:hyperlink r:id="rId13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</w:t>
      </w:r>
    </w:p>
    <w:p w:rsidR="005F0B3A" w:rsidRDefault="00E8574D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="005F0B3A"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  <w:r w:rsidR="005F0B3A"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СТАВОК ПО МЕСТНЫМ НАЛОГАМ</w:t>
      </w:r>
    </w:p>
    <w:p w:rsidR="00E44387" w:rsidRPr="00E44387" w:rsidRDefault="00E44387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1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Типовой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оценки </w:t>
      </w:r>
      <w:hyperlink r:id="rId1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(далее – Порядок) разработан с целью разработки единого подхода к проведению оценки </w:t>
      </w:r>
      <w:hyperlink r:id="rId1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рассмотрению предложений о предоставлении налоговых </w:t>
      </w:r>
      <w:hyperlink r:id="rId2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налогоплательщиков.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определяет условия предоставления налоговых </w:t>
      </w:r>
      <w:hyperlink r:id="rId2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и последовательность действий при проведении оценки </w:t>
      </w:r>
      <w:hyperlink r:id="rId2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2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требования к применению результатов оценки. Применение настоящего Порядка позволяет обеспечить регулярную оценку фактических результатов предоставления налоговых </w:t>
      </w:r>
      <w:hyperlink r:id="rId2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</w:t>
      </w:r>
      <w:hyperlink r:id="rId2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влияние налоговых </w:t>
      </w:r>
      <w:hyperlink r:id="rId2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доходы и расходы бюджета поселения;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hyperlink r:id="rId2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социальные последствия от предоставления налоговых </w:t>
      </w:r>
      <w:hyperlink r:id="rId2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6CB" w:rsidRDefault="00B076CB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E44387" w:rsidRDefault="005F0B3A" w:rsidP="00E44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ПРИНЦИПЫ И ЦЕЛИ УСТАНОВЛЕНИЯ НАЛОГОВЫХ </w:t>
      </w:r>
      <w:hyperlink r:id="rId29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Установление налоговых </w:t>
      </w:r>
      <w:hyperlink r:id="rId3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соблюдением следующих основных принципов: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налоговые </w:t>
      </w:r>
      <w:hyperlink r:id="rId3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пределах полномочий органов местного самоуправления, установленных федеральным законодательством;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налоговые </w:t>
      </w:r>
      <w:hyperlink r:id="rId3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отдельным категориям налогоплательщиков.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целями предоставления налоговых </w:t>
      </w:r>
      <w:hyperlink r:id="rId3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5F0B3A" w:rsidRPr="00E44387" w:rsidRDefault="000835C2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0B3A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поддержки социально незащищенным категориям граждан.</w:t>
      </w:r>
    </w:p>
    <w:p w:rsidR="00B076CB" w:rsidRDefault="00B076CB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E44387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ВИДЫ НАЛОГОВЫХ </w:t>
      </w:r>
      <w:hyperlink r:id="rId34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УСЛОВИЯ ИХ ПРЕДОСТАВЛЕНИЯ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Налоговые </w:t>
      </w:r>
      <w:hyperlink r:id="rId3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налогоплательщикам на основании решений представительного органа </w:t>
      </w:r>
      <w:r w:rsidR="000835C2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Налогоплательщикам могут устанавливаться следующие виды налоговых </w:t>
      </w:r>
      <w:hyperlink r:id="rId3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уменьшение налоговой базы;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освобождение от уплаты налога (полное или частичное);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уровня налоговой ставки ниже максимального значения, определенного налоговым законодательством Российской Федерации.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Налоговые </w:t>
      </w:r>
      <w:hyperlink r:id="rId3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пределах сумм, подлежащих зачислению в бюджет поселения.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Налоговые </w:t>
      </w:r>
      <w:hyperlink r:id="rId3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на срок не менее одного налогового периода по соответствующему налогу.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носит заявительный характер, предоставляется на основании письменного заявления налогоплательщика.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целях обеспечения </w:t>
      </w:r>
      <w:hyperlink r:id="rId3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налоговых </w:t>
      </w:r>
      <w:hyperlink r:id="rId4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соответствия общественным интересам запрещается предоставление налоговых </w:t>
      </w:r>
      <w:hyperlink r:id="rId4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низкой оценке бюджетной и социальной </w:t>
      </w:r>
      <w:hyperlink r:id="rId4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рассмотрении предложений о предоставлении налоговых </w:t>
      </w:r>
      <w:hyperlink r:id="rId4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</w:t>
      </w:r>
      <w:hyperlink r:id="rId4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4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Порядком.</w:t>
      </w:r>
    </w:p>
    <w:p w:rsidR="00B076CB" w:rsidRDefault="00B076CB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E44387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ОЦЕНКИ </w:t>
      </w:r>
      <w:hyperlink r:id="rId46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 </w:t>
      </w:r>
      <w:hyperlink r:id="rId47" w:history="1">
        <w:r w:rsidRPr="00E4438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Объектом предстоящей оценки является бюджетная и социальная </w:t>
      </w:r>
      <w:hyperlink r:id="rId4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предоставления налоговых </w:t>
      </w:r>
      <w:hyperlink r:id="rId4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земельному налогу и налогу на имущество физических </w:t>
      </w:r>
      <w:hyperlink r:id="rId5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лиц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Оценка производится в разрезе отдельно взятых видов местных налогов в отношении каждой из предоставленных </w:t>
      </w:r>
      <w:hyperlink r:id="rId5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каждой категории их получателей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Оценка </w:t>
      </w:r>
      <w:hyperlink r:id="rId5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5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следующие сроки: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планируемым к предоставлению налоговым </w:t>
      </w:r>
      <w:hyperlink r:id="rId5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месяца со дня поступления предложений о предоставлении налоговых </w:t>
      </w:r>
      <w:hyperlink r:id="rId5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предоставленным налоговым </w:t>
      </w:r>
      <w:hyperlink r:id="rId5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конец отчетного года - в срок до 1 августа года, следующего за отчетным.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Источником информации для расчетов оценки </w:t>
      </w:r>
      <w:hyperlink r:id="rId5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о налоговой базе и </w:t>
      </w:r>
      <w:hyperlink r:id="rId5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структуре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начислений по местным налогам форма N 5-МН;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ресурс "Расчеты с бюджетом МО";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другая информация.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</w:t>
      </w:r>
      <w:hyperlink r:id="rId5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6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следующем порядке:</w:t>
      </w:r>
    </w:p>
    <w:p w:rsidR="00767FA8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Производится инвентаризация предоставленных в соответствии с решениями представительного органа 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Боровского сельского поселения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hyperlink r:id="rId6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6E14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инвентаризации составляется реестр предоставленных налоговых </w:t>
      </w:r>
      <w:hyperlink r:id="rId6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реестра осуществляется по форме согласно приложению 1 к настоящему Порядку.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Определяются потери (суммы недополученных доходов) бюджета поселения, обусловленные предоставлением налоговых </w:t>
      </w:r>
      <w:hyperlink r:id="rId6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установленным налоговым </w:t>
      </w:r>
      <w:hyperlink r:id="rId6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выпадающих доходов от предоставления налоговых </w:t>
      </w:r>
      <w:hyperlink r:id="rId6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определяется в соответствии с отчетными данными налогового органа.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налоговым </w:t>
      </w:r>
      <w:hyperlink r:id="rId6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льготам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планируемым к предоставлению, сумма выпадающих доходов рассчитывается по следующим формулам: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предоставление налоговой </w:t>
      </w:r>
      <w:hyperlink r:id="rId6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освобождении от налогообложения части налоговой базы или полном освобождении от уплаты налога: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=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НБс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- сумма выпадающих доходов бюджета поселения в случае предоставленная налоговых </w:t>
      </w:r>
      <w:hyperlink r:id="rId6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НБс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сокращения налоговой базы по причине предоставления налоговых </w:t>
      </w:r>
      <w:hyperlink r:id="rId6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налоговой базы, исключенный из налогообложения);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действующая в период предоставления налоговых </w:t>
      </w:r>
      <w:hyperlink r:id="rId7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предоставление налоговой </w:t>
      </w:r>
      <w:hyperlink r:id="rId7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обложении налоговой базы (или ее части) по пониженной налоговой ставке:</w:t>
      </w:r>
    </w:p>
    <w:p w:rsidR="005F0B3A" w:rsidRPr="00E44387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ВД = НБ x (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5F0B3A" w:rsidRPr="00E44387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 - размер налоговой базы, на которую распространяется действие </w:t>
      </w:r>
      <w:hyperlink r:id="rId7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льготной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ставки;</w:t>
      </w:r>
    </w:p>
    <w:p w:rsidR="00767FA8" w:rsidRPr="00E44387" w:rsidRDefault="00767FA8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НСд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действующая налоговая ставка;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льготная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налоговая ставка.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(размер) сокращения базы налога по причине предоставления </w:t>
      </w:r>
      <w:hyperlink r:id="rId7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налогу на имущество физических </w:t>
      </w:r>
      <w:hyperlink r:id="rId7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лиц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инвентаризационную стоимость </w:t>
      </w:r>
      <w:hyperlink r:id="rId7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строений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помещений и сооружений, освобождаемых от налогообложения или облагаемых по более низкой налоговой ставке.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потерь бюджета при планировании установления налоговых </w:t>
      </w:r>
      <w:hyperlink r:id="rId7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форме согласно приложению 2 к настоящему Порядку в разрезе видов налогов, содержания </w:t>
      </w:r>
      <w:hyperlink r:id="rId7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категории получателей.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Производится оценка бюджетной и социальной </w:t>
      </w:r>
      <w:hyperlink r:id="rId7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налоговых </w:t>
      </w:r>
      <w:hyperlink r:id="rId8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8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методике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8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правовым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актом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поселения.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По результатам проведенной оценки </w:t>
      </w:r>
      <w:hyperlink r:id="rId8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8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аналитическая записка, которая должна содержать перечень предоставленных и планируемых к предоставлению на территории поселения налоговых </w:t>
      </w:r>
      <w:hyperlink r:id="rId8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информацию о доходах бюджета поселения, выпадающих по причине предоставления налоговых </w:t>
      </w:r>
      <w:hyperlink r:id="rId87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бюджетной и социальной </w:t>
      </w:r>
      <w:hyperlink r:id="rId88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89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по сохранению, корректировке или отмене неэффективных налоговых </w:t>
      </w:r>
      <w:hyperlink r:id="rId90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Приложением к аналитической записке готовится информация об объеме установленных налоговых </w:t>
      </w:r>
      <w:hyperlink r:id="rId91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законодательством и решениями представительного органа 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Боровского сельского поселения </w:t>
      </w: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3 к Порядку.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оценки </w:t>
      </w:r>
      <w:hyperlink r:id="rId92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93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для: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проекта бюджета поселения на очередной финансовый год;</w:t>
      </w:r>
    </w:p>
    <w:p w:rsidR="005F0B3A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своевременного принятия мер по отмене неэффективных налоговых </w:t>
      </w:r>
      <w:hyperlink r:id="rId94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DF5" w:rsidRPr="00E44387" w:rsidRDefault="005F0B3A" w:rsidP="00B0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введения новых видов налоговых </w:t>
      </w:r>
      <w:hyperlink r:id="rId95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внесения изменений в существующую систему налоговых </w:t>
      </w:r>
      <w:hyperlink r:id="rId96" w:history="1">
        <w:r w:rsidRPr="00E443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5CB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5118E" w:rsidRPr="00E4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491DF5" w:rsidRPr="00DA185F" w:rsidRDefault="00491DF5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B3A" w:rsidRPr="0065118E" w:rsidRDefault="00491DF5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8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="0093175A" w:rsidRPr="00DA18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1325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="005F0B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B07DD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F0B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7DD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07DD" w:rsidRP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5F0B3A" w:rsidRDefault="006B07DD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эффективности</w:t>
      </w:r>
    </w:p>
    <w:p w:rsidR="006B07DD" w:rsidRDefault="006B07DD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налоговых льгот</w:t>
      </w:r>
    </w:p>
    <w:p w:rsidR="006B07DD" w:rsidRPr="0065118E" w:rsidRDefault="006B07DD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ставок по местным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налогам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t xml:space="preserve">                              </w:t>
      </w:r>
    </w:p>
    <w:tbl>
      <w:tblPr>
        <w:tblW w:w="324" w:type="dxa"/>
        <w:tblInd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66A0A" w:rsidTr="0093175A">
        <w:trPr>
          <w:trHeight w:val="100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:rsidR="00166A0A" w:rsidRDefault="00166A0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F0B3A" w:rsidRPr="001D797B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9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="0065118E" w:rsidRPr="001D79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1D79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91D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5F0B3A" w:rsidRPr="00B076CB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5F0B3A" w:rsidRPr="00B076CB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НАЛОГОВЫХ </w:t>
      </w:r>
      <w:hyperlink r:id="rId97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</w:t>
      </w:r>
    </w:p>
    <w:p w:rsidR="005F0B3A" w:rsidRPr="00B076CB" w:rsidRDefault="005F0B3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"___" __________ 20__ ГОДА</w:t>
      </w:r>
    </w:p>
    <w:p w:rsidR="0065118E" w:rsidRDefault="0065118E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18E" w:rsidRDefault="0065118E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1529"/>
        <w:gridCol w:w="1568"/>
        <w:gridCol w:w="1593"/>
        <w:gridCol w:w="1570"/>
        <w:gridCol w:w="1581"/>
      </w:tblGrid>
      <w:tr w:rsidR="006D10F0" w:rsidTr="006D10F0"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льготы</w:t>
            </w: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</w:t>
            </w:r>
          </w:p>
        </w:tc>
        <w:tc>
          <w:tcPr>
            <w:tcW w:w="1595" w:type="dxa"/>
          </w:tcPr>
          <w:p w:rsidR="006D10F0" w:rsidRDefault="0093175A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получателей</w:t>
            </w:r>
          </w:p>
        </w:tc>
        <w:tc>
          <w:tcPr>
            <w:tcW w:w="1596" w:type="dxa"/>
          </w:tcPr>
          <w:p w:rsidR="006D10F0" w:rsidRDefault="0093175A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D10F0" w:rsidTr="006D10F0"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F0" w:rsidTr="006D10F0"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6D10F0" w:rsidRDefault="006D10F0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E14" w:rsidRDefault="00EF150E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="00C66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D10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C66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C66E14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</w:p>
    <w:p w:rsidR="005F0B3A" w:rsidRPr="0065118E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5F0B3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93175A" w:rsidRDefault="0065118E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491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91DF5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3175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175A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                                                                       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175A" w:rsidRP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93175A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оценки эффективности</w:t>
      </w:r>
    </w:p>
    <w:p w:rsidR="0093175A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налоговых льгот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и ставок по местным налогам       </w:t>
      </w:r>
      <w:r>
        <w:t xml:space="preserve">                              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75A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ФОРМА</w:t>
      </w: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ПОТЕРЬ БЮДЖЕТА ПОСЕЛЕНИЯ ПРИ ПЛАНИРОВАНИИ</w:t>
      </w: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НАЛОГОВЫХ </w:t>
      </w:r>
      <w:hyperlink r:id="rId98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</w:t>
      </w:r>
    </w:p>
    <w:p w:rsidR="0093175A" w:rsidRPr="00B076CB" w:rsidRDefault="0093175A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"__" ___________ 20__ Г.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налога)</w:t>
      </w:r>
    </w:p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</w:p>
    <w:p w:rsidR="0093175A" w:rsidRDefault="0093175A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(Содержание налоговой </w:t>
      </w:r>
      <w:hyperlink r:id="rId99" w:history="1">
        <w:r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льготы</w:t>
        </w:r>
      </w:hyperlink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185F" w:rsidRDefault="00DA185F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</w:p>
    <w:p w:rsidR="00B47AE8" w:rsidRDefault="00753660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получателей </w:t>
      </w:r>
      <w:hyperlink r:id="rId100" w:history="1">
        <w:r w:rsidR="00B47AE8"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льготы</w:t>
        </w:r>
      </w:hyperlink>
      <w:r w:rsidR="00B47AE8">
        <w:t xml:space="preserve">, </w:t>
      </w:r>
      <w:r w:rsidR="00B47AE8" w:rsidRPr="00C66E14">
        <w:rPr>
          <w:rFonts w:ascii="Times New Roman" w:hAnsi="Times New Roman" w:cs="Times New Roman"/>
          <w:sz w:val="20"/>
          <w:szCs w:val="20"/>
        </w:rPr>
        <w:t>на кот</w:t>
      </w:r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орые распространяется налоговая </w:t>
      </w:r>
      <w:hyperlink r:id="rId101" w:history="1">
        <w:r w:rsidR="00B47AE8"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льгота</w:t>
        </w:r>
      </w:hyperlink>
      <w:r w:rsidR="00B47AE8"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47AE8" w:rsidRPr="0065118E" w:rsidRDefault="00B47AE8" w:rsidP="0093175A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E14" w:rsidRDefault="004C4E14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6"/>
        <w:gridCol w:w="3718"/>
        <w:gridCol w:w="2331"/>
        <w:gridCol w:w="2360"/>
      </w:tblGrid>
      <w:tr w:rsidR="0093175A" w:rsidTr="004C4E14">
        <w:tc>
          <w:tcPr>
            <w:tcW w:w="959" w:type="dxa"/>
          </w:tcPr>
          <w:p w:rsidR="0093175A" w:rsidRPr="0065118E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826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393" w:type="dxa"/>
          </w:tcPr>
          <w:p w:rsidR="0093175A" w:rsidRPr="00B47AE8" w:rsidRDefault="0093175A" w:rsidP="0093175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</w:t>
            </w:r>
          </w:p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393" w:type="dxa"/>
          </w:tcPr>
          <w:p w:rsidR="0093175A" w:rsidRPr="00B47AE8" w:rsidRDefault="0093175A" w:rsidP="0093175A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A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 по налогу за период с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года, тыс. руб.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сокращ</w:t>
            </w:r>
            <w:r w:rsidR="00B47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ённой</w:t>
            </w: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налоговой базы по</w:t>
            </w:r>
          </w:p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налогу за период с начала года, тыс.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4C4E14" w:rsidP="004C4E14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освобождении от налогообложения части базы налога</w:t>
            </w: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ставка налога, зачисляемого в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поселения, %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6" w:type="dxa"/>
          </w:tcPr>
          <w:p w:rsidR="004C4E14" w:rsidRPr="0065118E" w:rsidRDefault="00E8574D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4C4E14"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Льготная</w:t>
              </w:r>
            </w:hyperlink>
            <w:r w:rsidR="004C4E14"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ставка налога, зачисляемого в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поселения, %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применении пониженной ставки налога</w:t>
            </w:r>
            <w:r w:rsidR="004C4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</w:tr>
      <w:tr w:rsidR="0093175A" w:rsidTr="004C4E14">
        <w:tc>
          <w:tcPr>
            <w:tcW w:w="959" w:type="dxa"/>
          </w:tcPr>
          <w:p w:rsidR="0093175A" w:rsidRDefault="004C4E14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6" w:type="dxa"/>
          </w:tcPr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потерь бюджета (сумма</w:t>
            </w:r>
          </w:p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недополученных доходов) по причине</w:t>
            </w:r>
          </w:p>
          <w:p w:rsidR="004C4E14" w:rsidRPr="0065118E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налоговых </w:t>
            </w:r>
            <w:hyperlink r:id="rId103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</w:t>
            </w:r>
          </w:p>
          <w:p w:rsidR="0093175A" w:rsidRDefault="004C4E14" w:rsidP="004C4E1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3175A" w:rsidRDefault="0093175A" w:rsidP="0093175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75A" w:rsidRPr="0065118E" w:rsidRDefault="0093175A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t xml:space="preserve">                              </w:t>
      </w:r>
    </w:p>
    <w:p w:rsidR="00B47AE8" w:rsidRPr="0065118E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B47AE8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проведения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0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B47AE8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оценки эффективности</w:t>
      </w:r>
    </w:p>
    <w:p w:rsidR="00B47AE8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налоговых льгот</w:t>
      </w:r>
    </w:p>
    <w:p w:rsidR="00B47AE8" w:rsidRPr="0065118E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и ставок по местным налогам       </w:t>
      </w:r>
      <w:r>
        <w:t xml:space="preserve">                              </w:t>
      </w:r>
    </w:p>
    <w:p w:rsidR="00B47AE8" w:rsidRPr="0065118E" w:rsidRDefault="00B47AE8" w:rsidP="00B47AE8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1DF5" w:rsidRPr="0065118E" w:rsidRDefault="00B47AE8" w:rsidP="0093175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47AE8" w:rsidRPr="00B076CB" w:rsidRDefault="00B47AE8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УСТАНОВЛЕННЫХ НАЛОГОВЫХ </w:t>
      </w:r>
      <w:hyperlink r:id="rId104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</w:p>
    <w:p w:rsidR="00B47AE8" w:rsidRPr="00B076CB" w:rsidRDefault="00B47AE8" w:rsidP="00B0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 ЗА ПЕРИОД __________________</w:t>
      </w:r>
    </w:p>
    <w:p w:rsidR="005F0B3A" w:rsidRPr="0093175A" w:rsidRDefault="00491DF5" w:rsidP="00491DF5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9317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2135CB" w:rsidRPr="0065118E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CB" w:rsidRPr="0065118E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5CB" w:rsidRPr="0065118E" w:rsidRDefault="002135C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3212"/>
        <w:gridCol w:w="1871"/>
        <w:gridCol w:w="1871"/>
        <w:gridCol w:w="1860"/>
      </w:tblGrid>
      <w:tr w:rsidR="00B47AE8" w:rsidTr="00B47AE8">
        <w:trPr>
          <w:trHeight w:val="639"/>
        </w:trPr>
        <w:tc>
          <w:tcPr>
            <w:tcW w:w="53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по годам (не менее трёх лет)</w:t>
            </w:r>
          </w:p>
        </w:tc>
        <w:tc>
          <w:tcPr>
            <w:tcW w:w="1914" w:type="dxa"/>
          </w:tcPr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по годам (не менее трёх лет)</w:t>
            </w:r>
          </w:p>
        </w:tc>
        <w:tc>
          <w:tcPr>
            <w:tcW w:w="1915" w:type="dxa"/>
          </w:tcPr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местные налоги по годам (не менее трёх лет)</w:t>
            </w: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установленных </w:t>
            </w:r>
            <w:hyperlink r:id="rId105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9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Федеральным законодательством </w:t>
            </w:r>
            <w:hyperlink r:id="rId106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РФ</w:t>
              </w:r>
            </w:hyperlink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9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местного самоуправления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 сумма налогов,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подлежащая уплата в бюджет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налоговых </w:t>
            </w:r>
            <w:hyperlink r:id="rId107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начисленным налогам, %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налоговых </w:t>
            </w:r>
            <w:hyperlink r:id="rId108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общей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 налоговых доходов бюджет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поселения, в том числе: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AE8" w:rsidTr="00B47AE8">
        <w:tc>
          <w:tcPr>
            <w:tcW w:w="53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4" w:type="dxa"/>
          </w:tcPr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налоговых </w:t>
            </w:r>
            <w:hyperlink r:id="rId109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местными органами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самоуправления, в общей сумме</w:t>
            </w:r>
          </w:p>
          <w:p w:rsidR="00B47AE8" w:rsidRPr="0065118E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налоговых доходов бюджета</w:t>
            </w:r>
          </w:p>
          <w:p w:rsidR="00B47AE8" w:rsidRDefault="00B47AE8" w:rsidP="00B47A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B47AE8" w:rsidRDefault="00B47AE8" w:rsidP="005F0B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498"/>
        <w:gridCol w:w="748"/>
        <w:gridCol w:w="1565"/>
        <w:gridCol w:w="2088"/>
      </w:tblGrid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97B" w:rsidRPr="0065118E" w:rsidTr="00B47AE8">
        <w:trPr>
          <w:tblCellSpacing w:w="15" w:type="dxa"/>
        </w:trPr>
        <w:tc>
          <w:tcPr>
            <w:tcW w:w="330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Align w:val="center"/>
            <w:hideMark/>
          </w:tcPr>
          <w:p w:rsidR="005F0B3A" w:rsidRPr="0065118E" w:rsidRDefault="005F0B3A" w:rsidP="005F0B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1B76" w:rsidRDefault="001D797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271B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5F0B3A" w:rsidRPr="0013253A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C66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F0B3A" w:rsidRPr="0013253A" w:rsidRDefault="001D797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271B76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71B76" w:rsidRPr="0013253A" w:rsidRDefault="001D797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271B76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Боровского сельского поселения</w:t>
      </w:r>
      <w:r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71B76" w:rsidRPr="0013253A" w:rsidRDefault="001D797B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271B76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proofErr w:type="gramStart"/>
      <w:r w:rsidR="00704C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28</w:t>
      </w:r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71B76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proofErr w:type="gramEnd"/>
      <w:r w:rsidR="005F0B3A" w:rsidRPr="00132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г. №</w:t>
      </w:r>
      <w:r w:rsidRPr="00132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704CC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66</w:t>
      </w:r>
      <w:r w:rsidRPr="00132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271B76" w:rsidRPr="0013253A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32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D797B" w:rsidRPr="00132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</w:t>
      </w:r>
      <w:r w:rsidRPr="00132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</w:t>
      </w:r>
    </w:p>
    <w:p w:rsidR="00271B76" w:rsidRPr="0013253A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F0B3A" w:rsidRPr="00B076CB" w:rsidRDefault="00271B76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hyperlink r:id="rId110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ТИПОВАЯ</w:t>
        </w:r>
      </w:hyperlink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11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МЕТОДИКА</w:t>
        </w:r>
      </w:hyperlink>
    </w:p>
    <w:p w:rsidR="00CA5D03" w:rsidRDefault="005F0B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БЮДЖЕТНОЙ И СОЦИАЛЬНОЙ </w:t>
      </w:r>
      <w:hyperlink r:id="rId112" w:history="1">
        <w:r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</w:t>
      </w:r>
      <w:r w:rsidR="001325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НАЛОГОВЫХ </w:t>
      </w:r>
      <w:hyperlink r:id="rId113" w:history="1">
        <w:r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F0B3A" w:rsidRPr="00B076CB" w:rsidRDefault="005F0B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СТАВОК ПО МЕСТНЫМ НАЛОГАМ</w:t>
      </w:r>
    </w:p>
    <w:p w:rsidR="00CA5D03" w:rsidRDefault="00CA5D03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B076CB" w:rsidRDefault="005F0B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5CB3" w:rsidRPr="00B076CB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Оценка </w:t>
      </w:r>
      <w:hyperlink r:id="rId114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15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ставок по местным налогам проводится с целью повышения адресности финансовой поддержки </w:t>
      </w:r>
      <w:r w:rsidR="007F5CB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Боровского сельского поселения</w:t>
      </w: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соответствия общественным интересам, повышения точности прогнозирования результатов предоставления налоговых </w:t>
      </w:r>
      <w:hyperlink r:id="rId116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оптимального выбора </w:t>
      </w:r>
      <w:r w:rsidR="007F5CB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плательщиков для </w:t>
      </w: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финансовой поддержки в форме налоговых </w:t>
      </w:r>
      <w:hyperlink r:id="rId117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сокращения потерь бюджета </w:t>
      </w:r>
      <w:r w:rsidR="007F5CB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</w:p>
    <w:p w:rsidR="0013253A" w:rsidRPr="00B076CB" w:rsidRDefault="005F0B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поселение)</w:t>
      </w: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5D03" w:rsidRDefault="00CA5D03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B076CB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2.БЮДЖЕТНАЯ И </w:t>
      </w:r>
      <w:r w:rsidR="00DA185F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ОЦИАЛЬНАЯ </w:t>
      </w:r>
      <w:hyperlink r:id="rId118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ЭФФЕКТИВНОСТЬ</w:t>
        </w:r>
      </w:hyperlink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 </w:t>
      </w:r>
      <w:hyperlink r:id="rId119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B076CB" w:rsidRDefault="005F0B3A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Социальная </w:t>
      </w:r>
      <w:hyperlink r:id="rId120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эффективность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21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физическим </w:t>
      </w:r>
      <w:hyperlink r:id="rId122" w:history="1">
        <w:r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лицам</w:t>
        </w:r>
      </w:hyperlink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проявляется в повышении уровня</w:t>
      </w:r>
      <w:r w:rsidR="002A0EFE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</w:t>
      </w: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D03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 его</w:t>
      </w:r>
      <w:r w:rsidR="002A0EFE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качества.</w:t>
      </w:r>
    </w:p>
    <w:p w:rsidR="00CA5D03" w:rsidRDefault="00CA5D03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B3A" w:rsidRPr="00B076CB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СВОДНАЯ ОЦЕНКА БЮДЖЕТНОЙ </w:t>
      </w:r>
      <w:hyperlink r:id="rId123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ЭФФЕКТИВНОСТИ</w:t>
        </w:r>
      </w:hyperlink>
      <w:r w:rsidR="005F0B3A" w:rsidRPr="00B07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НАЛОГОВЫХ </w:t>
      </w:r>
      <w:hyperlink r:id="rId124" w:history="1">
        <w:r w:rsidR="005F0B3A" w:rsidRPr="00B076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ЛЬГОТ</w:t>
        </w:r>
      </w:hyperlink>
    </w:p>
    <w:p w:rsidR="005F0B3A" w:rsidRPr="00B076CB" w:rsidRDefault="00DA185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сводной оценки бюджетной </w:t>
      </w:r>
      <w:hyperlink r:id="rId125" w:history="1">
        <w:r w:rsidR="005F0B3A"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26" w:history="1">
        <w:r w:rsidR="005F0B3A"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форме согласно приложению.</w:t>
      </w:r>
    </w:p>
    <w:p w:rsidR="00C66E14" w:rsidRPr="00B076CB" w:rsidRDefault="00DA185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фактов низкой </w:t>
      </w:r>
      <w:hyperlink r:id="rId127" w:history="1">
        <w:r w:rsidR="005F0B3A"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</w:t>
      </w:r>
      <w:hyperlink r:id="rId128" w:history="1">
        <w:r w:rsidR="005F0B3A"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</w:t>
      </w:r>
      <w:hyperlink r:id="rId129" w:history="1">
        <w:r w:rsidR="005F0B3A"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предоставляются, а предоставленные </w:t>
      </w:r>
      <w:hyperlink r:id="rId130" w:history="1">
        <w:r w:rsidR="005F0B3A" w:rsidRPr="00B076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льготы</w:t>
        </w:r>
      </w:hyperlink>
      <w:r w:rsidR="005F0B3A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отмене.</w:t>
      </w:r>
      <w:r w:rsidR="006D270F" w:rsidRPr="00B0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66E14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13253A" w:rsidRPr="00E8574D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  <w:r w:rsidR="00704CC5" w:rsidRPr="0070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253A" w:rsidRPr="0065118E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hyperlink r:id="rId131" w:history="1">
        <w:r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Методике</w:t>
        </w:r>
      </w:hyperlink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бюджетной и социальной</w:t>
      </w: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hyperlink r:id="rId132" w:history="1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 xml:space="preserve">       эффективности предоставления                                                                                                                    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налоговых </w:t>
      </w:r>
      <w:hyperlink r:id="rId133" w:history="1">
        <w:r w:rsidRPr="0065118E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льгот</w:t>
        </w:r>
      </w:hyperlink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ставок по</w:t>
      </w:r>
    </w:p>
    <w:p w:rsidR="0013253A" w:rsidRPr="0065118E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65118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местным налогам</w:t>
      </w: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</w:t>
      </w:r>
    </w:p>
    <w:p w:rsidR="00CA5D03" w:rsidRDefault="00E8574D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13253A" w:rsidRPr="00CA5D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ЭФФЕКТИВНОСТИ</w:t>
        </w:r>
      </w:hyperlink>
      <w:r w:rsidR="0013253A"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</w:t>
      </w: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</w:t>
      </w: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hyperlink r:id="rId135" w:history="1">
        <w:r w:rsidRPr="00CA5D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ЛЬГОТ</w:t>
        </w:r>
      </w:hyperlink>
      <w:r w:rsidRPr="00CA5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"__   " _________ 20__ Г.</w:t>
      </w:r>
    </w:p>
    <w:p w:rsidR="0013253A" w:rsidRPr="00CA5D03" w:rsidRDefault="0013253A" w:rsidP="00CA5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53A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2383"/>
        <w:gridCol w:w="2051"/>
        <w:gridCol w:w="2405"/>
        <w:gridCol w:w="1844"/>
      </w:tblGrid>
      <w:tr w:rsidR="0013253A" w:rsidTr="0013253A">
        <w:trPr>
          <w:trHeight w:val="1653"/>
        </w:trPr>
        <w:tc>
          <w:tcPr>
            <w:tcW w:w="675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налогоплательщиков</w:t>
            </w:r>
          </w:p>
        </w:tc>
        <w:tc>
          <w:tcPr>
            <w:tcW w:w="2126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потерь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 </w:t>
            </w:r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13253A" w:rsidRPr="0065118E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социальной</w:t>
            </w:r>
            <w:proofErr w:type="gramEnd"/>
          </w:p>
          <w:p w:rsidR="0013253A" w:rsidRPr="0065118E" w:rsidRDefault="00E8574D" w:rsidP="0013253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13253A"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эффективности</w:t>
              </w:r>
            </w:hyperlink>
          </w:p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4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  <w:r w:rsidRPr="006511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налоговых </w:t>
            </w:r>
            <w:hyperlink r:id="rId137" w:history="1">
              <w:r w:rsidRPr="006511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льгот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</w:tr>
      <w:tr w:rsidR="0013253A" w:rsidTr="0013253A">
        <w:tc>
          <w:tcPr>
            <w:tcW w:w="675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</w:tcPr>
          <w:p w:rsidR="0013253A" w:rsidRDefault="0013253A" w:rsidP="0013253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253A" w:rsidRPr="001D797B" w:rsidRDefault="0013253A" w:rsidP="0013253A">
      <w:pPr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253A" w:rsidRPr="0065118E" w:rsidTr="001325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253A" w:rsidRPr="0065118E" w:rsidRDefault="0013253A" w:rsidP="001325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253A" w:rsidRPr="0065118E" w:rsidRDefault="0013253A" w:rsidP="0013253A">
      <w:pPr>
        <w:spacing w:before="100" w:beforeAutospacing="1" w:after="100" w:afterAutospacing="1" w:line="240" w:lineRule="auto"/>
        <w:jc w:val="left"/>
        <w:rPr>
          <w:sz w:val="20"/>
          <w:szCs w:val="20"/>
        </w:rPr>
      </w:pPr>
    </w:p>
    <w:p w:rsidR="00C66E14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C66E14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D9F" w:rsidRDefault="008F2D9F" w:rsidP="005F0B3A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F2D9F" w:rsidSect="00B076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3A"/>
    <w:rsid w:val="00000694"/>
    <w:rsid w:val="00001084"/>
    <w:rsid w:val="00001E94"/>
    <w:rsid w:val="000025CA"/>
    <w:rsid w:val="00002A39"/>
    <w:rsid w:val="00002DE9"/>
    <w:rsid w:val="00004183"/>
    <w:rsid w:val="00005D2D"/>
    <w:rsid w:val="00006599"/>
    <w:rsid w:val="00006D04"/>
    <w:rsid w:val="00006DA2"/>
    <w:rsid w:val="00007C25"/>
    <w:rsid w:val="00011093"/>
    <w:rsid w:val="00012164"/>
    <w:rsid w:val="0001243A"/>
    <w:rsid w:val="0001334A"/>
    <w:rsid w:val="00013CBF"/>
    <w:rsid w:val="00015A58"/>
    <w:rsid w:val="00016AD7"/>
    <w:rsid w:val="00016DFF"/>
    <w:rsid w:val="000179F2"/>
    <w:rsid w:val="00017FE7"/>
    <w:rsid w:val="000206F4"/>
    <w:rsid w:val="0002181D"/>
    <w:rsid w:val="000218A8"/>
    <w:rsid w:val="00022235"/>
    <w:rsid w:val="00024977"/>
    <w:rsid w:val="00026ACA"/>
    <w:rsid w:val="00026F77"/>
    <w:rsid w:val="000271A5"/>
    <w:rsid w:val="0003159E"/>
    <w:rsid w:val="00031AF5"/>
    <w:rsid w:val="00031D3E"/>
    <w:rsid w:val="00033E30"/>
    <w:rsid w:val="00035DE3"/>
    <w:rsid w:val="00036207"/>
    <w:rsid w:val="0003680F"/>
    <w:rsid w:val="000370CC"/>
    <w:rsid w:val="0003764E"/>
    <w:rsid w:val="00037CF9"/>
    <w:rsid w:val="000403EB"/>
    <w:rsid w:val="000407F4"/>
    <w:rsid w:val="00041619"/>
    <w:rsid w:val="00042297"/>
    <w:rsid w:val="00042DCD"/>
    <w:rsid w:val="00043466"/>
    <w:rsid w:val="00043DC4"/>
    <w:rsid w:val="000448E2"/>
    <w:rsid w:val="00044D7B"/>
    <w:rsid w:val="00046BDC"/>
    <w:rsid w:val="000508F1"/>
    <w:rsid w:val="00051090"/>
    <w:rsid w:val="00051DE1"/>
    <w:rsid w:val="000522B6"/>
    <w:rsid w:val="00052407"/>
    <w:rsid w:val="00052C9D"/>
    <w:rsid w:val="0005337A"/>
    <w:rsid w:val="000533C4"/>
    <w:rsid w:val="00053596"/>
    <w:rsid w:val="00054541"/>
    <w:rsid w:val="00054865"/>
    <w:rsid w:val="0005626F"/>
    <w:rsid w:val="00057BC8"/>
    <w:rsid w:val="000607E5"/>
    <w:rsid w:val="000608C1"/>
    <w:rsid w:val="00061C78"/>
    <w:rsid w:val="000627A2"/>
    <w:rsid w:val="00063311"/>
    <w:rsid w:val="000641AE"/>
    <w:rsid w:val="00064AF1"/>
    <w:rsid w:val="00065027"/>
    <w:rsid w:val="00067C7F"/>
    <w:rsid w:val="00067CC3"/>
    <w:rsid w:val="0007094A"/>
    <w:rsid w:val="00071C85"/>
    <w:rsid w:val="00072F39"/>
    <w:rsid w:val="00076717"/>
    <w:rsid w:val="000771F9"/>
    <w:rsid w:val="00077A6F"/>
    <w:rsid w:val="00077F42"/>
    <w:rsid w:val="0008329F"/>
    <w:rsid w:val="000835C2"/>
    <w:rsid w:val="00083A17"/>
    <w:rsid w:val="00083C79"/>
    <w:rsid w:val="000840D8"/>
    <w:rsid w:val="000852F4"/>
    <w:rsid w:val="0008547D"/>
    <w:rsid w:val="00085D3E"/>
    <w:rsid w:val="00086393"/>
    <w:rsid w:val="000906E7"/>
    <w:rsid w:val="0009083F"/>
    <w:rsid w:val="000909B4"/>
    <w:rsid w:val="00090CAF"/>
    <w:rsid w:val="000917A9"/>
    <w:rsid w:val="000918A0"/>
    <w:rsid w:val="0009330E"/>
    <w:rsid w:val="000945CD"/>
    <w:rsid w:val="00094A67"/>
    <w:rsid w:val="00094F26"/>
    <w:rsid w:val="00096FAA"/>
    <w:rsid w:val="000971AC"/>
    <w:rsid w:val="000A1DF0"/>
    <w:rsid w:val="000A4636"/>
    <w:rsid w:val="000A56CC"/>
    <w:rsid w:val="000A6B39"/>
    <w:rsid w:val="000A7383"/>
    <w:rsid w:val="000B04B6"/>
    <w:rsid w:val="000B0945"/>
    <w:rsid w:val="000B0A89"/>
    <w:rsid w:val="000B189D"/>
    <w:rsid w:val="000B1F44"/>
    <w:rsid w:val="000B272B"/>
    <w:rsid w:val="000B290D"/>
    <w:rsid w:val="000B350D"/>
    <w:rsid w:val="000B3E96"/>
    <w:rsid w:val="000B4A19"/>
    <w:rsid w:val="000B5DB2"/>
    <w:rsid w:val="000B5F2F"/>
    <w:rsid w:val="000B63B3"/>
    <w:rsid w:val="000B6A73"/>
    <w:rsid w:val="000C193B"/>
    <w:rsid w:val="000C38EC"/>
    <w:rsid w:val="000C3A0E"/>
    <w:rsid w:val="000C3B0E"/>
    <w:rsid w:val="000C3BF7"/>
    <w:rsid w:val="000C46D2"/>
    <w:rsid w:val="000C58BA"/>
    <w:rsid w:val="000C6F78"/>
    <w:rsid w:val="000C72BA"/>
    <w:rsid w:val="000C77C3"/>
    <w:rsid w:val="000D015D"/>
    <w:rsid w:val="000D0AFC"/>
    <w:rsid w:val="000D43DC"/>
    <w:rsid w:val="000D52BA"/>
    <w:rsid w:val="000D5EFE"/>
    <w:rsid w:val="000D6B54"/>
    <w:rsid w:val="000E0AAF"/>
    <w:rsid w:val="000E1249"/>
    <w:rsid w:val="000E18EE"/>
    <w:rsid w:val="000E2656"/>
    <w:rsid w:val="000E3030"/>
    <w:rsid w:val="000E3509"/>
    <w:rsid w:val="000E4116"/>
    <w:rsid w:val="000E4856"/>
    <w:rsid w:val="000E4E6D"/>
    <w:rsid w:val="000E5B39"/>
    <w:rsid w:val="000E660E"/>
    <w:rsid w:val="000E77BC"/>
    <w:rsid w:val="000F0582"/>
    <w:rsid w:val="000F05FD"/>
    <w:rsid w:val="000F0884"/>
    <w:rsid w:val="000F16D4"/>
    <w:rsid w:val="000F3D1F"/>
    <w:rsid w:val="000F3D7A"/>
    <w:rsid w:val="000F550D"/>
    <w:rsid w:val="001004DD"/>
    <w:rsid w:val="00100B93"/>
    <w:rsid w:val="0010145E"/>
    <w:rsid w:val="00101F3B"/>
    <w:rsid w:val="00102455"/>
    <w:rsid w:val="001026B2"/>
    <w:rsid w:val="0010319E"/>
    <w:rsid w:val="001044E8"/>
    <w:rsid w:val="0010460E"/>
    <w:rsid w:val="00104708"/>
    <w:rsid w:val="00104F52"/>
    <w:rsid w:val="0011035E"/>
    <w:rsid w:val="001106E7"/>
    <w:rsid w:val="001116AB"/>
    <w:rsid w:val="00112375"/>
    <w:rsid w:val="00112E8F"/>
    <w:rsid w:val="00114FB8"/>
    <w:rsid w:val="001153B3"/>
    <w:rsid w:val="001171CC"/>
    <w:rsid w:val="0011746B"/>
    <w:rsid w:val="001200AE"/>
    <w:rsid w:val="001211B1"/>
    <w:rsid w:val="0012159D"/>
    <w:rsid w:val="00121D21"/>
    <w:rsid w:val="00122074"/>
    <w:rsid w:val="00122496"/>
    <w:rsid w:val="00125239"/>
    <w:rsid w:val="00131D93"/>
    <w:rsid w:val="0013253A"/>
    <w:rsid w:val="00132872"/>
    <w:rsid w:val="00133B16"/>
    <w:rsid w:val="0013528A"/>
    <w:rsid w:val="00135CA1"/>
    <w:rsid w:val="00136278"/>
    <w:rsid w:val="00137990"/>
    <w:rsid w:val="00140923"/>
    <w:rsid w:val="001413C1"/>
    <w:rsid w:val="00141B5F"/>
    <w:rsid w:val="00141BFC"/>
    <w:rsid w:val="00143885"/>
    <w:rsid w:val="00143BF4"/>
    <w:rsid w:val="001440DA"/>
    <w:rsid w:val="0014560F"/>
    <w:rsid w:val="00145A35"/>
    <w:rsid w:val="00146506"/>
    <w:rsid w:val="001478C2"/>
    <w:rsid w:val="0015228D"/>
    <w:rsid w:val="001524CA"/>
    <w:rsid w:val="0015287D"/>
    <w:rsid w:val="00153177"/>
    <w:rsid w:val="001544CA"/>
    <w:rsid w:val="00154C03"/>
    <w:rsid w:val="001553C2"/>
    <w:rsid w:val="00155694"/>
    <w:rsid w:val="00155B6F"/>
    <w:rsid w:val="00156B05"/>
    <w:rsid w:val="0015743D"/>
    <w:rsid w:val="00157688"/>
    <w:rsid w:val="00160ED9"/>
    <w:rsid w:val="00163277"/>
    <w:rsid w:val="00163B52"/>
    <w:rsid w:val="00164161"/>
    <w:rsid w:val="00164C56"/>
    <w:rsid w:val="00164D0F"/>
    <w:rsid w:val="00165A9D"/>
    <w:rsid w:val="00166112"/>
    <w:rsid w:val="00166A0A"/>
    <w:rsid w:val="001678C0"/>
    <w:rsid w:val="00167F27"/>
    <w:rsid w:val="00170100"/>
    <w:rsid w:val="001715A4"/>
    <w:rsid w:val="00174840"/>
    <w:rsid w:val="00174C34"/>
    <w:rsid w:val="00175B17"/>
    <w:rsid w:val="00176071"/>
    <w:rsid w:val="001764F0"/>
    <w:rsid w:val="00176CEA"/>
    <w:rsid w:val="001773FE"/>
    <w:rsid w:val="00177690"/>
    <w:rsid w:val="001807CD"/>
    <w:rsid w:val="001809FE"/>
    <w:rsid w:val="001815DD"/>
    <w:rsid w:val="001816AE"/>
    <w:rsid w:val="00182A8D"/>
    <w:rsid w:val="00182C27"/>
    <w:rsid w:val="00183AB6"/>
    <w:rsid w:val="00184742"/>
    <w:rsid w:val="001856F4"/>
    <w:rsid w:val="00187791"/>
    <w:rsid w:val="00191204"/>
    <w:rsid w:val="0019213D"/>
    <w:rsid w:val="00192308"/>
    <w:rsid w:val="00194860"/>
    <w:rsid w:val="00194939"/>
    <w:rsid w:val="00195EBE"/>
    <w:rsid w:val="0019669E"/>
    <w:rsid w:val="00196D3D"/>
    <w:rsid w:val="001972E0"/>
    <w:rsid w:val="00197652"/>
    <w:rsid w:val="001A0449"/>
    <w:rsid w:val="001A04F3"/>
    <w:rsid w:val="001A0D55"/>
    <w:rsid w:val="001A170E"/>
    <w:rsid w:val="001A2221"/>
    <w:rsid w:val="001A2A48"/>
    <w:rsid w:val="001A4421"/>
    <w:rsid w:val="001A586F"/>
    <w:rsid w:val="001A5A82"/>
    <w:rsid w:val="001A69A9"/>
    <w:rsid w:val="001A6BFF"/>
    <w:rsid w:val="001A77AF"/>
    <w:rsid w:val="001B3261"/>
    <w:rsid w:val="001B5183"/>
    <w:rsid w:val="001B6658"/>
    <w:rsid w:val="001B7F27"/>
    <w:rsid w:val="001C0484"/>
    <w:rsid w:val="001C13B1"/>
    <w:rsid w:val="001C17B7"/>
    <w:rsid w:val="001C2072"/>
    <w:rsid w:val="001C299F"/>
    <w:rsid w:val="001C3742"/>
    <w:rsid w:val="001C47E5"/>
    <w:rsid w:val="001C5512"/>
    <w:rsid w:val="001C5BBB"/>
    <w:rsid w:val="001C73AA"/>
    <w:rsid w:val="001C7F31"/>
    <w:rsid w:val="001D09A0"/>
    <w:rsid w:val="001D13B3"/>
    <w:rsid w:val="001D1892"/>
    <w:rsid w:val="001D1FB7"/>
    <w:rsid w:val="001D3025"/>
    <w:rsid w:val="001D3EC7"/>
    <w:rsid w:val="001D4AA6"/>
    <w:rsid w:val="001D4B7E"/>
    <w:rsid w:val="001D5367"/>
    <w:rsid w:val="001D59E5"/>
    <w:rsid w:val="001D5EBC"/>
    <w:rsid w:val="001D5F99"/>
    <w:rsid w:val="001D619E"/>
    <w:rsid w:val="001D6510"/>
    <w:rsid w:val="001D6F1C"/>
    <w:rsid w:val="001D797B"/>
    <w:rsid w:val="001D7B93"/>
    <w:rsid w:val="001E055A"/>
    <w:rsid w:val="001E1837"/>
    <w:rsid w:val="001E232A"/>
    <w:rsid w:val="001E2A3D"/>
    <w:rsid w:val="001E3023"/>
    <w:rsid w:val="001E5621"/>
    <w:rsid w:val="001E6D32"/>
    <w:rsid w:val="001E76B6"/>
    <w:rsid w:val="001E7839"/>
    <w:rsid w:val="001E7DBF"/>
    <w:rsid w:val="001F023B"/>
    <w:rsid w:val="001F076B"/>
    <w:rsid w:val="001F1FC1"/>
    <w:rsid w:val="001F2041"/>
    <w:rsid w:val="001F2C3B"/>
    <w:rsid w:val="001F4D0C"/>
    <w:rsid w:val="001F5316"/>
    <w:rsid w:val="001F5454"/>
    <w:rsid w:val="001F62BB"/>
    <w:rsid w:val="001F6903"/>
    <w:rsid w:val="002008F6"/>
    <w:rsid w:val="002014D7"/>
    <w:rsid w:val="00201A7E"/>
    <w:rsid w:val="002021EF"/>
    <w:rsid w:val="00202D48"/>
    <w:rsid w:val="002044EC"/>
    <w:rsid w:val="00210CA3"/>
    <w:rsid w:val="002119CE"/>
    <w:rsid w:val="002128AC"/>
    <w:rsid w:val="00212B63"/>
    <w:rsid w:val="002135CB"/>
    <w:rsid w:val="002158CE"/>
    <w:rsid w:val="00216BE5"/>
    <w:rsid w:val="00216D9F"/>
    <w:rsid w:val="00217DE8"/>
    <w:rsid w:val="00217E69"/>
    <w:rsid w:val="00221A22"/>
    <w:rsid w:val="0022310E"/>
    <w:rsid w:val="00223594"/>
    <w:rsid w:val="00224018"/>
    <w:rsid w:val="002249F8"/>
    <w:rsid w:val="00225EA3"/>
    <w:rsid w:val="00226B8F"/>
    <w:rsid w:val="00230280"/>
    <w:rsid w:val="00235C8A"/>
    <w:rsid w:val="00235F5D"/>
    <w:rsid w:val="00237BDA"/>
    <w:rsid w:val="00240D22"/>
    <w:rsid w:val="002417E2"/>
    <w:rsid w:val="00241AA4"/>
    <w:rsid w:val="00242A8F"/>
    <w:rsid w:val="0024300F"/>
    <w:rsid w:val="00243423"/>
    <w:rsid w:val="002437A0"/>
    <w:rsid w:val="00244FE4"/>
    <w:rsid w:val="00245458"/>
    <w:rsid w:val="00245638"/>
    <w:rsid w:val="002458DA"/>
    <w:rsid w:val="00247437"/>
    <w:rsid w:val="00250480"/>
    <w:rsid w:val="002516BB"/>
    <w:rsid w:val="00251F16"/>
    <w:rsid w:val="00252AEA"/>
    <w:rsid w:val="00252E06"/>
    <w:rsid w:val="002532E3"/>
    <w:rsid w:val="00254A89"/>
    <w:rsid w:val="00256271"/>
    <w:rsid w:val="002626F4"/>
    <w:rsid w:val="00262C2D"/>
    <w:rsid w:val="00263502"/>
    <w:rsid w:val="00263AC8"/>
    <w:rsid w:val="00264042"/>
    <w:rsid w:val="002642F0"/>
    <w:rsid w:val="00265251"/>
    <w:rsid w:val="00265898"/>
    <w:rsid w:val="002702CA"/>
    <w:rsid w:val="00271B76"/>
    <w:rsid w:val="00271CD2"/>
    <w:rsid w:val="0027338D"/>
    <w:rsid w:val="002749FF"/>
    <w:rsid w:val="00276224"/>
    <w:rsid w:val="00276A47"/>
    <w:rsid w:val="00280EA6"/>
    <w:rsid w:val="00282E9D"/>
    <w:rsid w:val="002836AC"/>
    <w:rsid w:val="002838D8"/>
    <w:rsid w:val="00284917"/>
    <w:rsid w:val="002856E1"/>
    <w:rsid w:val="00286816"/>
    <w:rsid w:val="002869BC"/>
    <w:rsid w:val="00291E00"/>
    <w:rsid w:val="00292D32"/>
    <w:rsid w:val="00294007"/>
    <w:rsid w:val="00296290"/>
    <w:rsid w:val="00296FBB"/>
    <w:rsid w:val="00297F95"/>
    <w:rsid w:val="002A0EFE"/>
    <w:rsid w:val="002A11DA"/>
    <w:rsid w:val="002A151E"/>
    <w:rsid w:val="002A2396"/>
    <w:rsid w:val="002A5502"/>
    <w:rsid w:val="002A6EAA"/>
    <w:rsid w:val="002B03EC"/>
    <w:rsid w:val="002B041C"/>
    <w:rsid w:val="002B3B49"/>
    <w:rsid w:val="002B4705"/>
    <w:rsid w:val="002B5095"/>
    <w:rsid w:val="002B7BFD"/>
    <w:rsid w:val="002C0532"/>
    <w:rsid w:val="002C0AA1"/>
    <w:rsid w:val="002C245A"/>
    <w:rsid w:val="002C2CDF"/>
    <w:rsid w:val="002C3BA8"/>
    <w:rsid w:val="002C459F"/>
    <w:rsid w:val="002C5FE2"/>
    <w:rsid w:val="002C61F0"/>
    <w:rsid w:val="002C65F4"/>
    <w:rsid w:val="002C74E9"/>
    <w:rsid w:val="002D353A"/>
    <w:rsid w:val="002D3B2D"/>
    <w:rsid w:val="002D42AD"/>
    <w:rsid w:val="002D5B3C"/>
    <w:rsid w:val="002D6861"/>
    <w:rsid w:val="002D7425"/>
    <w:rsid w:val="002E074E"/>
    <w:rsid w:val="002E10AA"/>
    <w:rsid w:val="002E2CA8"/>
    <w:rsid w:val="002E52F9"/>
    <w:rsid w:val="002E79B0"/>
    <w:rsid w:val="002F0359"/>
    <w:rsid w:val="002F0B10"/>
    <w:rsid w:val="002F15AC"/>
    <w:rsid w:val="002F19C1"/>
    <w:rsid w:val="002F236E"/>
    <w:rsid w:val="002F3410"/>
    <w:rsid w:val="002F3754"/>
    <w:rsid w:val="002F3B52"/>
    <w:rsid w:val="002F4220"/>
    <w:rsid w:val="002F441B"/>
    <w:rsid w:val="002F4A7C"/>
    <w:rsid w:val="002F4DCA"/>
    <w:rsid w:val="002F4F59"/>
    <w:rsid w:val="002F6205"/>
    <w:rsid w:val="002F6AAA"/>
    <w:rsid w:val="003035EE"/>
    <w:rsid w:val="003048CD"/>
    <w:rsid w:val="00305150"/>
    <w:rsid w:val="0030565E"/>
    <w:rsid w:val="0030672E"/>
    <w:rsid w:val="00307BD3"/>
    <w:rsid w:val="00310075"/>
    <w:rsid w:val="003117B7"/>
    <w:rsid w:val="00313523"/>
    <w:rsid w:val="00313CF9"/>
    <w:rsid w:val="003155D4"/>
    <w:rsid w:val="00320924"/>
    <w:rsid w:val="003209FC"/>
    <w:rsid w:val="00320E43"/>
    <w:rsid w:val="0032131B"/>
    <w:rsid w:val="00321872"/>
    <w:rsid w:val="00321C46"/>
    <w:rsid w:val="003225C3"/>
    <w:rsid w:val="00322917"/>
    <w:rsid w:val="0032543D"/>
    <w:rsid w:val="003260A7"/>
    <w:rsid w:val="00327AAE"/>
    <w:rsid w:val="00330B88"/>
    <w:rsid w:val="003310D1"/>
    <w:rsid w:val="00331268"/>
    <w:rsid w:val="003317FB"/>
    <w:rsid w:val="00334674"/>
    <w:rsid w:val="003354D2"/>
    <w:rsid w:val="003356CF"/>
    <w:rsid w:val="00335A4C"/>
    <w:rsid w:val="003371D1"/>
    <w:rsid w:val="00337699"/>
    <w:rsid w:val="00337E7B"/>
    <w:rsid w:val="00340B19"/>
    <w:rsid w:val="00340D14"/>
    <w:rsid w:val="003416FD"/>
    <w:rsid w:val="00342E50"/>
    <w:rsid w:val="00345322"/>
    <w:rsid w:val="0034584C"/>
    <w:rsid w:val="003459C9"/>
    <w:rsid w:val="00345FD9"/>
    <w:rsid w:val="00346407"/>
    <w:rsid w:val="003464DD"/>
    <w:rsid w:val="00346C63"/>
    <w:rsid w:val="00346EAB"/>
    <w:rsid w:val="00350225"/>
    <w:rsid w:val="00350239"/>
    <w:rsid w:val="0035169F"/>
    <w:rsid w:val="003528B9"/>
    <w:rsid w:val="00354426"/>
    <w:rsid w:val="00360D4B"/>
    <w:rsid w:val="003646D1"/>
    <w:rsid w:val="00364C23"/>
    <w:rsid w:val="00364C60"/>
    <w:rsid w:val="00365CF2"/>
    <w:rsid w:val="00366FC3"/>
    <w:rsid w:val="00367573"/>
    <w:rsid w:val="00367F83"/>
    <w:rsid w:val="0037056B"/>
    <w:rsid w:val="00371340"/>
    <w:rsid w:val="00371917"/>
    <w:rsid w:val="00372F26"/>
    <w:rsid w:val="00374817"/>
    <w:rsid w:val="00375E3A"/>
    <w:rsid w:val="0037741D"/>
    <w:rsid w:val="00377D2F"/>
    <w:rsid w:val="00377FBA"/>
    <w:rsid w:val="00380066"/>
    <w:rsid w:val="00380F07"/>
    <w:rsid w:val="003827FC"/>
    <w:rsid w:val="0038292E"/>
    <w:rsid w:val="00383873"/>
    <w:rsid w:val="0038482D"/>
    <w:rsid w:val="00384894"/>
    <w:rsid w:val="0038592C"/>
    <w:rsid w:val="00387284"/>
    <w:rsid w:val="00387478"/>
    <w:rsid w:val="003900D8"/>
    <w:rsid w:val="003900FB"/>
    <w:rsid w:val="003908B2"/>
    <w:rsid w:val="00390A87"/>
    <w:rsid w:val="00390F07"/>
    <w:rsid w:val="00391368"/>
    <w:rsid w:val="00391FA6"/>
    <w:rsid w:val="0039283D"/>
    <w:rsid w:val="00392F2A"/>
    <w:rsid w:val="00393CB3"/>
    <w:rsid w:val="00395B11"/>
    <w:rsid w:val="00396BA8"/>
    <w:rsid w:val="00397EB1"/>
    <w:rsid w:val="003A03C8"/>
    <w:rsid w:val="003A116F"/>
    <w:rsid w:val="003A1E2C"/>
    <w:rsid w:val="003A24B7"/>
    <w:rsid w:val="003A30A7"/>
    <w:rsid w:val="003A332E"/>
    <w:rsid w:val="003A4666"/>
    <w:rsid w:val="003A6607"/>
    <w:rsid w:val="003A6AB8"/>
    <w:rsid w:val="003A7C52"/>
    <w:rsid w:val="003A7E93"/>
    <w:rsid w:val="003B007A"/>
    <w:rsid w:val="003B0464"/>
    <w:rsid w:val="003B073D"/>
    <w:rsid w:val="003B077D"/>
    <w:rsid w:val="003B168C"/>
    <w:rsid w:val="003B1713"/>
    <w:rsid w:val="003B34B7"/>
    <w:rsid w:val="003B3D93"/>
    <w:rsid w:val="003B596C"/>
    <w:rsid w:val="003B5DF4"/>
    <w:rsid w:val="003B7616"/>
    <w:rsid w:val="003B78B7"/>
    <w:rsid w:val="003C3FCD"/>
    <w:rsid w:val="003C44A7"/>
    <w:rsid w:val="003C61F3"/>
    <w:rsid w:val="003C7EC7"/>
    <w:rsid w:val="003D039B"/>
    <w:rsid w:val="003D0E17"/>
    <w:rsid w:val="003D1B02"/>
    <w:rsid w:val="003D1C8F"/>
    <w:rsid w:val="003D3239"/>
    <w:rsid w:val="003D53D9"/>
    <w:rsid w:val="003D5768"/>
    <w:rsid w:val="003D60E3"/>
    <w:rsid w:val="003E0415"/>
    <w:rsid w:val="003E06D4"/>
    <w:rsid w:val="003E07E8"/>
    <w:rsid w:val="003E2751"/>
    <w:rsid w:val="003E280D"/>
    <w:rsid w:val="003E2D09"/>
    <w:rsid w:val="003E6032"/>
    <w:rsid w:val="003E6E8A"/>
    <w:rsid w:val="003E7187"/>
    <w:rsid w:val="003E73F7"/>
    <w:rsid w:val="003E7D9A"/>
    <w:rsid w:val="003F0DE5"/>
    <w:rsid w:val="003F2A73"/>
    <w:rsid w:val="003F419A"/>
    <w:rsid w:val="003F555E"/>
    <w:rsid w:val="003F672A"/>
    <w:rsid w:val="003F7ABE"/>
    <w:rsid w:val="0040339C"/>
    <w:rsid w:val="0040348E"/>
    <w:rsid w:val="00403981"/>
    <w:rsid w:val="0040551B"/>
    <w:rsid w:val="004059A9"/>
    <w:rsid w:val="00405C93"/>
    <w:rsid w:val="004060FD"/>
    <w:rsid w:val="00407567"/>
    <w:rsid w:val="0040761F"/>
    <w:rsid w:val="004119A4"/>
    <w:rsid w:val="00412D73"/>
    <w:rsid w:val="0041432F"/>
    <w:rsid w:val="00414471"/>
    <w:rsid w:val="00414BA7"/>
    <w:rsid w:val="00414D18"/>
    <w:rsid w:val="00414DD4"/>
    <w:rsid w:val="004153D3"/>
    <w:rsid w:val="004161BE"/>
    <w:rsid w:val="00417CFF"/>
    <w:rsid w:val="00420425"/>
    <w:rsid w:val="00420FA5"/>
    <w:rsid w:val="004214D3"/>
    <w:rsid w:val="004224F3"/>
    <w:rsid w:val="00423578"/>
    <w:rsid w:val="00423C13"/>
    <w:rsid w:val="004255F7"/>
    <w:rsid w:val="00425E47"/>
    <w:rsid w:val="00426FF9"/>
    <w:rsid w:val="00427DF8"/>
    <w:rsid w:val="00431F7A"/>
    <w:rsid w:val="00433021"/>
    <w:rsid w:val="004344CB"/>
    <w:rsid w:val="00434EE9"/>
    <w:rsid w:val="00434FC2"/>
    <w:rsid w:val="0043520D"/>
    <w:rsid w:val="00436913"/>
    <w:rsid w:val="00436BC6"/>
    <w:rsid w:val="00436D68"/>
    <w:rsid w:val="00437165"/>
    <w:rsid w:val="004376EB"/>
    <w:rsid w:val="00440112"/>
    <w:rsid w:val="00440776"/>
    <w:rsid w:val="0044166F"/>
    <w:rsid w:val="00441795"/>
    <w:rsid w:val="00443265"/>
    <w:rsid w:val="004432A0"/>
    <w:rsid w:val="00444D7A"/>
    <w:rsid w:val="00446B69"/>
    <w:rsid w:val="00446CC9"/>
    <w:rsid w:val="004474DB"/>
    <w:rsid w:val="00447826"/>
    <w:rsid w:val="00450E68"/>
    <w:rsid w:val="00451075"/>
    <w:rsid w:val="0045238F"/>
    <w:rsid w:val="0045333F"/>
    <w:rsid w:val="00453666"/>
    <w:rsid w:val="00455189"/>
    <w:rsid w:val="00460ACD"/>
    <w:rsid w:val="00460C55"/>
    <w:rsid w:val="00461723"/>
    <w:rsid w:val="00461766"/>
    <w:rsid w:val="00461A49"/>
    <w:rsid w:val="00461F4A"/>
    <w:rsid w:val="00464A47"/>
    <w:rsid w:val="00465A1D"/>
    <w:rsid w:val="00465C26"/>
    <w:rsid w:val="00466425"/>
    <w:rsid w:val="00466543"/>
    <w:rsid w:val="00467956"/>
    <w:rsid w:val="004679A9"/>
    <w:rsid w:val="00467A22"/>
    <w:rsid w:val="0047023E"/>
    <w:rsid w:val="00473978"/>
    <w:rsid w:val="0047498F"/>
    <w:rsid w:val="004777ED"/>
    <w:rsid w:val="00480208"/>
    <w:rsid w:val="00481984"/>
    <w:rsid w:val="0048253B"/>
    <w:rsid w:val="00482C10"/>
    <w:rsid w:val="00482D72"/>
    <w:rsid w:val="00483350"/>
    <w:rsid w:val="0048404A"/>
    <w:rsid w:val="004843F6"/>
    <w:rsid w:val="004858BD"/>
    <w:rsid w:val="00486E0E"/>
    <w:rsid w:val="004871DF"/>
    <w:rsid w:val="00491DF5"/>
    <w:rsid w:val="00492462"/>
    <w:rsid w:val="00492D89"/>
    <w:rsid w:val="004932F2"/>
    <w:rsid w:val="00495302"/>
    <w:rsid w:val="0049579F"/>
    <w:rsid w:val="004961BC"/>
    <w:rsid w:val="0049630B"/>
    <w:rsid w:val="00496527"/>
    <w:rsid w:val="00496561"/>
    <w:rsid w:val="00496F0C"/>
    <w:rsid w:val="004A0851"/>
    <w:rsid w:val="004A0B9D"/>
    <w:rsid w:val="004A1E76"/>
    <w:rsid w:val="004A1F8E"/>
    <w:rsid w:val="004A3822"/>
    <w:rsid w:val="004A5659"/>
    <w:rsid w:val="004A5CA0"/>
    <w:rsid w:val="004A6CB3"/>
    <w:rsid w:val="004B02C9"/>
    <w:rsid w:val="004B1A52"/>
    <w:rsid w:val="004B2170"/>
    <w:rsid w:val="004B24AA"/>
    <w:rsid w:val="004B4B72"/>
    <w:rsid w:val="004B53F1"/>
    <w:rsid w:val="004B592A"/>
    <w:rsid w:val="004B5D92"/>
    <w:rsid w:val="004B762F"/>
    <w:rsid w:val="004C0114"/>
    <w:rsid w:val="004C0227"/>
    <w:rsid w:val="004C0467"/>
    <w:rsid w:val="004C0EB5"/>
    <w:rsid w:val="004C13CA"/>
    <w:rsid w:val="004C141C"/>
    <w:rsid w:val="004C217F"/>
    <w:rsid w:val="004C22C6"/>
    <w:rsid w:val="004C2C00"/>
    <w:rsid w:val="004C3EE3"/>
    <w:rsid w:val="004C3F72"/>
    <w:rsid w:val="004C44AF"/>
    <w:rsid w:val="004C4636"/>
    <w:rsid w:val="004C4E14"/>
    <w:rsid w:val="004C5044"/>
    <w:rsid w:val="004C559E"/>
    <w:rsid w:val="004C5797"/>
    <w:rsid w:val="004C6738"/>
    <w:rsid w:val="004C71C9"/>
    <w:rsid w:val="004C7ED8"/>
    <w:rsid w:val="004D016D"/>
    <w:rsid w:val="004D0426"/>
    <w:rsid w:val="004D1CBB"/>
    <w:rsid w:val="004D2470"/>
    <w:rsid w:val="004D3607"/>
    <w:rsid w:val="004D5656"/>
    <w:rsid w:val="004D68BA"/>
    <w:rsid w:val="004E0C66"/>
    <w:rsid w:val="004E10F7"/>
    <w:rsid w:val="004E235B"/>
    <w:rsid w:val="004E2581"/>
    <w:rsid w:val="004E3021"/>
    <w:rsid w:val="004E3656"/>
    <w:rsid w:val="004E3C6A"/>
    <w:rsid w:val="004E4899"/>
    <w:rsid w:val="004E5109"/>
    <w:rsid w:val="004E5D20"/>
    <w:rsid w:val="004E7797"/>
    <w:rsid w:val="004F1514"/>
    <w:rsid w:val="004F1ECD"/>
    <w:rsid w:val="004F3A06"/>
    <w:rsid w:val="004F48BD"/>
    <w:rsid w:val="004F5BBA"/>
    <w:rsid w:val="004F5FF8"/>
    <w:rsid w:val="004F6EB8"/>
    <w:rsid w:val="004F7495"/>
    <w:rsid w:val="004F758F"/>
    <w:rsid w:val="0050018F"/>
    <w:rsid w:val="00501491"/>
    <w:rsid w:val="00502C88"/>
    <w:rsid w:val="00503992"/>
    <w:rsid w:val="005043C9"/>
    <w:rsid w:val="00504C6D"/>
    <w:rsid w:val="0050501B"/>
    <w:rsid w:val="005062C2"/>
    <w:rsid w:val="00510852"/>
    <w:rsid w:val="00511622"/>
    <w:rsid w:val="00511A6E"/>
    <w:rsid w:val="00511D7F"/>
    <w:rsid w:val="00511E28"/>
    <w:rsid w:val="005120C9"/>
    <w:rsid w:val="00512E30"/>
    <w:rsid w:val="00514697"/>
    <w:rsid w:val="005153B6"/>
    <w:rsid w:val="00515DD8"/>
    <w:rsid w:val="005160F0"/>
    <w:rsid w:val="00516B20"/>
    <w:rsid w:val="00517258"/>
    <w:rsid w:val="00517B73"/>
    <w:rsid w:val="00517DBE"/>
    <w:rsid w:val="0052027D"/>
    <w:rsid w:val="00520C39"/>
    <w:rsid w:val="00521546"/>
    <w:rsid w:val="00522BF4"/>
    <w:rsid w:val="00524C03"/>
    <w:rsid w:val="00525123"/>
    <w:rsid w:val="00526626"/>
    <w:rsid w:val="00527930"/>
    <w:rsid w:val="0053010E"/>
    <w:rsid w:val="0053034E"/>
    <w:rsid w:val="005312D5"/>
    <w:rsid w:val="00532F99"/>
    <w:rsid w:val="00533A4F"/>
    <w:rsid w:val="00535012"/>
    <w:rsid w:val="0053606D"/>
    <w:rsid w:val="00536C5F"/>
    <w:rsid w:val="0054089F"/>
    <w:rsid w:val="005409D9"/>
    <w:rsid w:val="00540C69"/>
    <w:rsid w:val="00543A86"/>
    <w:rsid w:val="00543C78"/>
    <w:rsid w:val="005445E5"/>
    <w:rsid w:val="00544DDD"/>
    <w:rsid w:val="00547638"/>
    <w:rsid w:val="00547B62"/>
    <w:rsid w:val="00550D66"/>
    <w:rsid w:val="005515B7"/>
    <w:rsid w:val="00551B46"/>
    <w:rsid w:val="00551B61"/>
    <w:rsid w:val="00552764"/>
    <w:rsid w:val="00555F48"/>
    <w:rsid w:val="00556EAF"/>
    <w:rsid w:val="005575B8"/>
    <w:rsid w:val="00557AED"/>
    <w:rsid w:val="00557D8A"/>
    <w:rsid w:val="00560F92"/>
    <w:rsid w:val="00560FD7"/>
    <w:rsid w:val="005617FE"/>
    <w:rsid w:val="00562BE7"/>
    <w:rsid w:val="00571065"/>
    <w:rsid w:val="005719CF"/>
    <w:rsid w:val="00571AB9"/>
    <w:rsid w:val="00571E03"/>
    <w:rsid w:val="005731E2"/>
    <w:rsid w:val="00573B1F"/>
    <w:rsid w:val="00573D54"/>
    <w:rsid w:val="005740F8"/>
    <w:rsid w:val="00574F7F"/>
    <w:rsid w:val="00575315"/>
    <w:rsid w:val="00575702"/>
    <w:rsid w:val="005759CC"/>
    <w:rsid w:val="00576AFC"/>
    <w:rsid w:val="005806F5"/>
    <w:rsid w:val="00580B85"/>
    <w:rsid w:val="00582062"/>
    <w:rsid w:val="00583048"/>
    <w:rsid w:val="005832A4"/>
    <w:rsid w:val="00583852"/>
    <w:rsid w:val="0058459B"/>
    <w:rsid w:val="005847D3"/>
    <w:rsid w:val="00585737"/>
    <w:rsid w:val="00586D72"/>
    <w:rsid w:val="00586ED4"/>
    <w:rsid w:val="005878B8"/>
    <w:rsid w:val="00590642"/>
    <w:rsid w:val="005933AC"/>
    <w:rsid w:val="00595976"/>
    <w:rsid w:val="00595E49"/>
    <w:rsid w:val="00597437"/>
    <w:rsid w:val="00597895"/>
    <w:rsid w:val="00597EF8"/>
    <w:rsid w:val="005A063E"/>
    <w:rsid w:val="005A1073"/>
    <w:rsid w:val="005A185C"/>
    <w:rsid w:val="005A1BE5"/>
    <w:rsid w:val="005A313B"/>
    <w:rsid w:val="005A3165"/>
    <w:rsid w:val="005A31E9"/>
    <w:rsid w:val="005A40E1"/>
    <w:rsid w:val="005A4298"/>
    <w:rsid w:val="005A4F15"/>
    <w:rsid w:val="005A5EB2"/>
    <w:rsid w:val="005A62E2"/>
    <w:rsid w:val="005A6D6F"/>
    <w:rsid w:val="005A6E5B"/>
    <w:rsid w:val="005A7752"/>
    <w:rsid w:val="005B0112"/>
    <w:rsid w:val="005B2537"/>
    <w:rsid w:val="005B31D6"/>
    <w:rsid w:val="005B42F8"/>
    <w:rsid w:val="005B5B58"/>
    <w:rsid w:val="005B70B3"/>
    <w:rsid w:val="005B70F3"/>
    <w:rsid w:val="005C13ED"/>
    <w:rsid w:val="005C187A"/>
    <w:rsid w:val="005C1CC4"/>
    <w:rsid w:val="005C2406"/>
    <w:rsid w:val="005C27B1"/>
    <w:rsid w:val="005C2B87"/>
    <w:rsid w:val="005C3CC7"/>
    <w:rsid w:val="005C581C"/>
    <w:rsid w:val="005C5C5D"/>
    <w:rsid w:val="005C5CD3"/>
    <w:rsid w:val="005C6028"/>
    <w:rsid w:val="005C62A3"/>
    <w:rsid w:val="005C796D"/>
    <w:rsid w:val="005D03FE"/>
    <w:rsid w:val="005D0626"/>
    <w:rsid w:val="005D0B70"/>
    <w:rsid w:val="005D0D44"/>
    <w:rsid w:val="005D4754"/>
    <w:rsid w:val="005D4D4B"/>
    <w:rsid w:val="005D520B"/>
    <w:rsid w:val="005D7F14"/>
    <w:rsid w:val="005E0A47"/>
    <w:rsid w:val="005E10C1"/>
    <w:rsid w:val="005E1EE2"/>
    <w:rsid w:val="005E26F6"/>
    <w:rsid w:val="005E2A58"/>
    <w:rsid w:val="005E3169"/>
    <w:rsid w:val="005E4ED0"/>
    <w:rsid w:val="005E6040"/>
    <w:rsid w:val="005E73B1"/>
    <w:rsid w:val="005E7865"/>
    <w:rsid w:val="005F0B3A"/>
    <w:rsid w:val="005F1C61"/>
    <w:rsid w:val="005F2F2D"/>
    <w:rsid w:val="005F3185"/>
    <w:rsid w:val="005F3570"/>
    <w:rsid w:val="005F389E"/>
    <w:rsid w:val="005F5532"/>
    <w:rsid w:val="005F70EA"/>
    <w:rsid w:val="005F7855"/>
    <w:rsid w:val="00600372"/>
    <w:rsid w:val="0060288B"/>
    <w:rsid w:val="006034B8"/>
    <w:rsid w:val="00603E00"/>
    <w:rsid w:val="0060627E"/>
    <w:rsid w:val="00606939"/>
    <w:rsid w:val="00607A6A"/>
    <w:rsid w:val="006118CC"/>
    <w:rsid w:val="0061190D"/>
    <w:rsid w:val="00612A5D"/>
    <w:rsid w:val="00612FFF"/>
    <w:rsid w:val="0061328F"/>
    <w:rsid w:val="00613507"/>
    <w:rsid w:val="00613FE8"/>
    <w:rsid w:val="00614550"/>
    <w:rsid w:val="00614730"/>
    <w:rsid w:val="006170BF"/>
    <w:rsid w:val="00620123"/>
    <w:rsid w:val="00620C3E"/>
    <w:rsid w:val="0062266C"/>
    <w:rsid w:val="006226F3"/>
    <w:rsid w:val="00622A32"/>
    <w:rsid w:val="006256F0"/>
    <w:rsid w:val="006279E0"/>
    <w:rsid w:val="00630081"/>
    <w:rsid w:val="00630356"/>
    <w:rsid w:val="006313BA"/>
    <w:rsid w:val="0063227D"/>
    <w:rsid w:val="00632B80"/>
    <w:rsid w:val="006330C7"/>
    <w:rsid w:val="006334A7"/>
    <w:rsid w:val="006351BB"/>
    <w:rsid w:val="00635B10"/>
    <w:rsid w:val="00635C8E"/>
    <w:rsid w:val="00636054"/>
    <w:rsid w:val="006369CC"/>
    <w:rsid w:val="00637478"/>
    <w:rsid w:val="00640595"/>
    <w:rsid w:val="00641E12"/>
    <w:rsid w:val="0064244D"/>
    <w:rsid w:val="0064247B"/>
    <w:rsid w:val="00643ABA"/>
    <w:rsid w:val="00644AB6"/>
    <w:rsid w:val="00645CFB"/>
    <w:rsid w:val="00647151"/>
    <w:rsid w:val="00647460"/>
    <w:rsid w:val="00647E5B"/>
    <w:rsid w:val="006508CB"/>
    <w:rsid w:val="0065118E"/>
    <w:rsid w:val="006514B3"/>
    <w:rsid w:val="00651A3C"/>
    <w:rsid w:val="00652B62"/>
    <w:rsid w:val="0065408D"/>
    <w:rsid w:val="00654375"/>
    <w:rsid w:val="00654CD4"/>
    <w:rsid w:val="00655670"/>
    <w:rsid w:val="006556F1"/>
    <w:rsid w:val="006560C8"/>
    <w:rsid w:val="006566E5"/>
    <w:rsid w:val="00657A53"/>
    <w:rsid w:val="006608AF"/>
    <w:rsid w:val="006662FD"/>
    <w:rsid w:val="00667658"/>
    <w:rsid w:val="00667804"/>
    <w:rsid w:val="006721BF"/>
    <w:rsid w:val="006724AF"/>
    <w:rsid w:val="00672C48"/>
    <w:rsid w:val="00674E63"/>
    <w:rsid w:val="006760B7"/>
    <w:rsid w:val="00676B77"/>
    <w:rsid w:val="00676F2E"/>
    <w:rsid w:val="00677525"/>
    <w:rsid w:val="00680743"/>
    <w:rsid w:val="00680892"/>
    <w:rsid w:val="00680E16"/>
    <w:rsid w:val="00681727"/>
    <w:rsid w:val="00681F8D"/>
    <w:rsid w:val="00682382"/>
    <w:rsid w:val="00682795"/>
    <w:rsid w:val="006828C9"/>
    <w:rsid w:val="006850C4"/>
    <w:rsid w:val="006856F9"/>
    <w:rsid w:val="006870C1"/>
    <w:rsid w:val="006871CF"/>
    <w:rsid w:val="0068722C"/>
    <w:rsid w:val="0068790E"/>
    <w:rsid w:val="00687AC7"/>
    <w:rsid w:val="006907B2"/>
    <w:rsid w:val="00690C8B"/>
    <w:rsid w:val="00690D61"/>
    <w:rsid w:val="00691650"/>
    <w:rsid w:val="00692280"/>
    <w:rsid w:val="00692B5F"/>
    <w:rsid w:val="00692D7A"/>
    <w:rsid w:val="00693103"/>
    <w:rsid w:val="006955E2"/>
    <w:rsid w:val="00695BA4"/>
    <w:rsid w:val="00695F8F"/>
    <w:rsid w:val="006961C8"/>
    <w:rsid w:val="00696F8E"/>
    <w:rsid w:val="006A1430"/>
    <w:rsid w:val="006A1525"/>
    <w:rsid w:val="006A2B16"/>
    <w:rsid w:val="006A3031"/>
    <w:rsid w:val="006A4408"/>
    <w:rsid w:val="006A4E68"/>
    <w:rsid w:val="006A4E6A"/>
    <w:rsid w:val="006A60BF"/>
    <w:rsid w:val="006A7627"/>
    <w:rsid w:val="006B03F4"/>
    <w:rsid w:val="006B0603"/>
    <w:rsid w:val="006B07DD"/>
    <w:rsid w:val="006B118B"/>
    <w:rsid w:val="006B26CB"/>
    <w:rsid w:val="006B4334"/>
    <w:rsid w:val="006B545C"/>
    <w:rsid w:val="006B63FB"/>
    <w:rsid w:val="006B71AF"/>
    <w:rsid w:val="006C00BE"/>
    <w:rsid w:val="006C0C25"/>
    <w:rsid w:val="006C4C52"/>
    <w:rsid w:val="006C5EFB"/>
    <w:rsid w:val="006C7D90"/>
    <w:rsid w:val="006D06CD"/>
    <w:rsid w:val="006D0701"/>
    <w:rsid w:val="006D0A60"/>
    <w:rsid w:val="006D10F0"/>
    <w:rsid w:val="006D12E0"/>
    <w:rsid w:val="006D1EB1"/>
    <w:rsid w:val="006D270F"/>
    <w:rsid w:val="006D28FC"/>
    <w:rsid w:val="006D2A15"/>
    <w:rsid w:val="006D3213"/>
    <w:rsid w:val="006D3BD2"/>
    <w:rsid w:val="006D3C37"/>
    <w:rsid w:val="006D404F"/>
    <w:rsid w:val="006D4134"/>
    <w:rsid w:val="006D4F05"/>
    <w:rsid w:val="006D58E9"/>
    <w:rsid w:val="006D5BFD"/>
    <w:rsid w:val="006D6A72"/>
    <w:rsid w:val="006D6AD8"/>
    <w:rsid w:val="006D6CB7"/>
    <w:rsid w:val="006E013C"/>
    <w:rsid w:val="006E02E4"/>
    <w:rsid w:val="006E1EBE"/>
    <w:rsid w:val="006E1FC6"/>
    <w:rsid w:val="006E252D"/>
    <w:rsid w:val="006E52B1"/>
    <w:rsid w:val="006E531F"/>
    <w:rsid w:val="006E5745"/>
    <w:rsid w:val="006E5770"/>
    <w:rsid w:val="006E689E"/>
    <w:rsid w:val="006F0E33"/>
    <w:rsid w:val="006F19AB"/>
    <w:rsid w:val="006F4A66"/>
    <w:rsid w:val="006F516A"/>
    <w:rsid w:val="006F7202"/>
    <w:rsid w:val="00701713"/>
    <w:rsid w:val="00701A2A"/>
    <w:rsid w:val="00702210"/>
    <w:rsid w:val="00702720"/>
    <w:rsid w:val="00702892"/>
    <w:rsid w:val="007038CD"/>
    <w:rsid w:val="007040B5"/>
    <w:rsid w:val="00704CC5"/>
    <w:rsid w:val="00704F1E"/>
    <w:rsid w:val="007072D1"/>
    <w:rsid w:val="00707CDF"/>
    <w:rsid w:val="00707D7C"/>
    <w:rsid w:val="00710594"/>
    <w:rsid w:val="00712E41"/>
    <w:rsid w:val="00713BBC"/>
    <w:rsid w:val="00714152"/>
    <w:rsid w:val="0071658C"/>
    <w:rsid w:val="00717F73"/>
    <w:rsid w:val="00720D58"/>
    <w:rsid w:val="00720D68"/>
    <w:rsid w:val="0072149F"/>
    <w:rsid w:val="00722197"/>
    <w:rsid w:val="007239A4"/>
    <w:rsid w:val="00724F58"/>
    <w:rsid w:val="00725368"/>
    <w:rsid w:val="00725EA6"/>
    <w:rsid w:val="007264B1"/>
    <w:rsid w:val="00726F91"/>
    <w:rsid w:val="00727BA4"/>
    <w:rsid w:val="0073003D"/>
    <w:rsid w:val="00731C3A"/>
    <w:rsid w:val="00732125"/>
    <w:rsid w:val="00732941"/>
    <w:rsid w:val="007337F6"/>
    <w:rsid w:val="00734265"/>
    <w:rsid w:val="00736B1D"/>
    <w:rsid w:val="007379C6"/>
    <w:rsid w:val="00741181"/>
    <w:rsid w:val="00741A73"/>
    <w:rsid w:val="007420F9"/>
    <w:rsid w:val="00742152"/>
    <w:rsid w:val="00742943"/>
    <w:rsid w:val="00743843"/>
    <w:rsid w:val="00744983"/>
    <w:rsid w:val="00745B5F"/>
    <w:rsid w:val="00745BDD"/>
    <w:rsid w:val="007460FE"/>
    <w:rsid w:val="0074629E"/>
    <w:rsid w:val="007464A9"/>
    <w:rsid w:val="0074713B"/>
    <w:rsid w:val="00750D9D"/>
    <w:rsid w:val="00753660"/>
    <w:rsid w:val="00753DCE"/>
    <w:rsid w:val="0075506D"/>
    <w:rsid w:val="00755C08"/>
    <w:rsid w:val="00756068"/>
    <w:rsid w:val="00756ECB"/>
    <w:rsid w:val="007576B3"/>
    <w:rsid w:val="00760299"/>
    <w:rsid w:val="00761249"/>
    <w:rsid w:val="00762EDD"/>
    <w:rsid w:val="00763110"/>
    <w:rsid w:val="00763ADF"/>
    <w:rsid w:val="007644D4"/>
    <w:rsid w:val="007645BE"/>
    <w:rsid w:val="0076487B"/>
    <w:rsid w:val="0076489D"/>
    <w:rsid w:val="00765901"/>
    <w:rsid w:val="007676EC"/>
    <w:rsid w:val="007677B0"/>
    <w:rsid w:val="00767FA8"/>
    <w:rsid w:val="00770293"/>
    <w:rsid w:val="00771243"/>
    <w:rsid w:val="0077167E"/>
    <w:rsid w:val="007719FC"/>
    <w:rsid w:val="00771DA7"/>
    <w:rsid w:val="00771E44"/>
    <w:rsid w:val="00773D07"/>
    <w:rsid w:val="007746CF"/>
    <w:rsid w:val="0078053A"/>
    <w:rsid w:val="00780774"/>
    <w:rsid w:val="00780F78"/>
    <w:rsid w:val="00782AA3"/>
    <w:rsid w:val="00786642"/>
    <w:rsid w:val="00786F05"/>
    <w:rsid w:val="0078733A"/>
    <w:rsid w:val="0078754C"/>
    <w:rsid w:val="00787B9A"/>
    <w:rsid w:val="00787C55"/>
    <w:rsid w:val="00790D03"/>
    <w:rsid w:val="00791A2C"/>
    <w:rsid w:val="00792BAE"/>
    <w:rsid w:val="00792C05"/>
    <w:rsid w:val="00794030"/>
    <w:rsid w:val="00795E14"/>
    <w:rsid w:val="007963E9"/>
    <w:rsid w:val="0079674B"/>
    <w:rsid w:val="00797085"/>
    <w:rsid w:val="007971B1"/>
    <w:rsid w:val="007A0615"/>
    <w:rsid w:val="007A07F7"/>
    <w:rsid w:val="007A15C8"/>
    <w:rsid w:val="007A32D7"/>
    <w:rsid w:val="007A38B0"/>
    <w:rsid w:val="007A41D8"/>
    <w:rsid w:val="007A4D7E"/>
    <w:rsid w:val="007A75FB"/>
    <w:rsid w:val="007B0554"/>
    <w:rsid w:val="007B15A5"/>
    <w:rsid w:val="007B1B84"/>
    <w:rsid w:val="007B33F1"/>
    <w:rsid w:val="007B3A37"/>
    <w:rsid w:val="007B4E3A"/>
    <w:rsid w:val="007B4FAB"/>
    <w:rsid w:val="007B5553"/>
    <w:rsid w:val="007C0842"/>
    <w:rsid w:val="007C0AFC"/>
    <w:rsid w:val="007C0BCB"/>
    <w:rsid w:val="007C2434"/>
    <w:rsid w:val="007C264E"/>
    <w:rsid w:val="007C3382"/>
    <w:rsid w:val="007C5868"/>
    <w:rsid w:val="007C5D88"/>
    <w:rsid w:val="007C669B"/>
    <w:rsid w:val="007C6B87"/>
    <w:rsid w:val="007C7BF8"/>
    <w:rsid w:val="007C7D85"/>
    <w:rsid w:val="007D015B"/>
    <w:rsid w:val="007D0F29"/>
    <w:rsid w:val="007D1488"/>
    <w:rsid w:val="007D1B74"/>
    <w:rsid w:val="007D24DC"/>
    <w:rsid w:val="007D2546"/>
    <w:rsid w:val="007D4414"/>
    <w:rsid w:val="007D45A1"/>
    <w:rsid w:val="007D5855"/>
    <w:rsid w:val="007D59F5"/>
    <w:rsid w:val="007D5A0B"/>
    <w:rsid w:val="007D5AF0"/>
    <w:rsid w:val="007D5CBD"/>
    <w:rsid w:val="007D7F3D"/>
    <w:rsid w:val="007E1640"/>
    <w:rsid w:val="007E1B25"/>
    <w:rsid w:val="007E2430"/>
    <w:rsid w:val="007E2625"/>
    <w:rsid w:val="007E2D50"/>
    <w:rsid w:val="007E316C"/>
    <w:rsid w:val="007E3FAB"/>
    <w:rsid w:val="007E4754"/>
    <w:rsid w:val="007E5ED5"/>
    <w:rsid w:val="007E65F9"/>
    <w:rsid w:val="007E66B3"/>
    <w:rsid w:val="007E68AF"/>
    <w:rsid w:val="007E69A3"/>
    <w:rsid w:val="007E7225"/>
    <w:rsid w:val="007F18B0"/>
    <w:rsid w:val="007F1936"/>
    <w:rsid w:val="007F2E62"/>
    <w:rsid w:val="007F36DF"/>
    <w:rsid w:val="007F3A05"/>
    <w:rsid w:val="007F557E"/>
    <w:rsid w:val="007F56E1"/>
    <w:rsid w:val="007F5CB3"/>
    <w:rsid w:val="007F795F"/>
    <w:rsid w:val="007F7A22"/>
    <w:rsid w:val="007F7CD2"/>
    <w:rsid w:val="008002C8"/>
    <w:rsid w:val="008007E3"/>
    <w:rsid w:val="00800E80"/>
    <w:rsid w:val="00801AF0"/>
    <w:rsid w:val="00801D7E"/>
    <w:rsid w:val="00802025"/>
    <w:rsid w:val="0080272E"/>
    <w:rsid w:val="008027B2"/>
    <w:rsid w:val="00803330"/>
    <w:rsid w:val="0080377B"/>
    <w:rsid w:val="00807446"/>
    <w:rsid w:val="00811935"/>
    <w:rsid w:val="00811DD8"/>
    <w:rsid w:val="00812AC5"/>
    <w:rsid w:val="00814CDB"/>
    <w:rsid w:val="00815999"/>
    <w:rsid w:val="00815B08"/>
    <w:rsid w:val="00816431"/>
    <w:rsid w:val="00817381"/>
    <w:rsid w:val="00817556"/>
    <w:rsid w:val="00820076"/>
    <w:rsid w:val="00820E6C"/>
    <w:rsid w:val="00823240"/>
    <w:rsid w:val="0082388F"/>
    <w:rsid w:val="0082501D"/>
    <w:rsid w:val="008269D4"/>
    <w:rsid w:val="00826B6B"/>
    <w:rsid w:val="00827060"/>
    <w:rsid w:val="00833FA4"/>
    <w:rsid w:val="00834DBD"/>
    <w:rsid w:val="00835E60"/>
    <w:rsid w:val="00836B7D"/>
    <w:rsid w:val="00840907"/>
    <w:rsid w:val="00842ADC"/>
    <w:rsid w:val="00842BD9"/>
    <w:rsid w:val="0084303E"/>
    <w:rsid w:val="008436E6"/>
    <w:rsid w:val="00844723"/>
    <w:rsid w:val="008450F5"/>
    <w:rsid w:val="008455C8"/>
    <w:rsid w:val="00846415"/>
    <w:rsid w:val="008478CE"/>
    <w:rsid w:val="00847CB1"/>
    <w:rsid w:val="00850421"/>
    <w:rsid w:val="008515C4"/>
    <w:rsid w:val="0085173F"/>
    <w:rsid w:val="0085307E"/>
    <w:rsid w:val="008534D7"/>
    <w:rsid w:val="00853BAA"/>
    <w:rsid w:val="0085761E"/>
    <w:rsid w:val="008607A2"/>
    <w:rsid w:val="008640AA"/>
    <w:rsid w:val="00864F88"/>
    <w:rsid w:val="008659D6"/>
    <w:rsid w:val="00865DE5"/>
    <w:rsid w:val="00866706"/>
    <w:rsid w:val="00866949"/>
    <w:rsid w:val="008675DF"/>
    <w:rsid w:val="00867C8B"/>
    <w:rsid w:val="0087137F"/>
    <w:rsid w:val="008713B0"/>
    <w:rsid w:val="00872D3E"/>
    <w:rsid w:val="00873D18"/>
    <w:rsid w:val="00874E27"/>
    <w:rsid w:val="0087677B"/>
    <w:rsid w:val="008767BA"/>
    <w:rsid w:val="00877229"/>
    <w:rsid w:val="0088005E"/>
    <w:rsid w:val="00881D09"/>
    <w:rsid w:val="008823F7"/>
    <w:rsid w:val="00882702"/>
    <w:rsid w:val="00883236"/>
    <w:rsid w:val="00883359"/>
    <w:rsid w:val="008867C9"/>
    <w:rsid w:val="00887206"/>
    <w:rsid w:val="00890384"/>
    <w:rsid w:val="008905DB"/>
    <w:rsid w:val="008910CF"/>
    <w:rsid w:val="008910E3"/>
    <w:rsid w:val="00893231"/>
    <w:rsid w:val="00893E3B"/>
    <w:rsid w:val="0089469D"/>
    <w:rsid w:val="00894AA1"/>
    <w:rsid w:val="00895082"/>
    <w:rsid w:val="008970D0"/>
    <w:rsid w:val="008A0645"/>
    <w:rsid w:val="008A10D0"/>
    <w:rsid w:val="008A11AC"/>
    <w:rsid w:val="008A3326"/>
    <w:rsid w:val="008A3C4D"/>
    <w:rsid w:val="008A65E4"/>
    <w:rsid w:val="008A6900"/>
    <w:rsid w:val="008A6BD9"/>
    <w:rsid w:val="008A73E6"/>
    <w:rsid w:val="008A751D"/>
    <w:rsid w:val="008B04E9"/>
    <w:rsid w:val="008B0CBA"/>
    <w:rsid w:val="008B1F58"/>
    <w:rsid w:val="008B26B6"/>
    <w:rsid w:val="008B33CC"/>
    <w:rsid w:val="008B3746"/>
    <w:rsid w:val="008B4659"/>
    <w:rsid w:val="008B5C51"/>
    <w:rsid w:val="008B6C9A"/>
    <w:rsid w:val="008C30C4"/>
    <w:rsid w:val="008C38E5"/>
    <w:rsid w:val="008C41BF"/>
    <w:rsid w:val="008C74A6"/>
    <w:rsid w:val="008C7A4E"/>
    <w:rsid w:val="008D0364"/>
    <w:rsid w:val="008D051B"/>
    <w:rsid w:val="008D0599"/>
    <w:rsid w:val="008D07EF"/>
    <w:rsid w:val="008D0BA7"/>
    <w:rsid w:val="008D0C77"/>
    <w:rsid w:val="008D22B1"/>
    <w:rsid w:val="008D2479"/>
    <w:rsid w:val="008D3CB0"/>
    <w:rsid w:val="008D5D18"/>
    <w:rsid w:val="008D720A"/>
    <w:rsid w:val="008D7C63"/>
    <w:rsid w:val="008E19D4"/>
    <w:rsid w:val="008E2569"/>
    <w:rsid w:val="008E25C7"/>
    <w:rsid w:val="008E274B"/>
    <w:rsid w:val="008E4107"/>
    <w:rsid w:val="008E4123"/>
    <w:rsid w:val="008E4584"/>
    <w:rsid w:val="008E5E91"/>
    <w:rsid w:val="008E66FF"/>
    <w:rsid w:val="008F1889"/>
    <w:rsid w:val="008F258F"/>
    <w:rsid w:val="008F2D9F"/>
    <w:rsid w:val="008F5305"/>
    <w:rsid w:val="008F62E9"/>
    <w:rsid w:val="00900356"/>
    <w:rsid w:val="00901EF6"/>
    <w:rsid w:val="00901F92"/>
    <w:rsid w:val="00902206"/>
    <w:rsid w:val="00902719"/>
    <w:rsid w:val="00902CF7"/>
    <w:rsid w:val="00903EC5"/>
    <w:rsid w:val="00903FEA"/>
    <w:rsid w:val="00904244"/>
    <w:rsid w:val="0090471A"/>
    <w:rsid w:val="0090593E"/>
    <w:rsid w:val="00905F1E"/>
    <w:rsid w:val="00906E64"/>
    <w:rsid w:val="00907A4A"/>
    <w:rsid w:val="0091053D"/>
    <w:rsid w:val="0091235B"/>
    <w:rsid w:val="00914074"/>
    <w:rsid w:val="009140D7"/>
    <w:rsid w:val="00914673"/>
    <w:rsid w:val="00914828"/>
    <w:rsid w:val="00914D0D"/>
    <w:rsid w:val="0091501B"/>
    <w:rsid w:val="0091549D"/>
    <w:rsid w:val="00917059"/>
    <w:rsid w:val="00917491"/>
    <w:rsid w:val="009175CF"/>
    <w:rsid w:val="00920BDC"/>
    <w:rsid w:val="00922AEE"/>
    <w:rsid w:val="00922B85"/>
    <w:rsid w:val="0092309F"/>
    <w:rsid w:val="0092386C"/>
    <w:rsid w:val="00924399"/>
    <w:rsid w:val="009258BE"/>
    <w:rsid w:val="00925C41"/>
    <w:rsid w:val="00926076"/>
    <w:rsid w:val="00926696"/>
    <w:rsid w:val="00930E59"/>
    <w:rsid w:val="0093175A"/>
    <w:rsid w:val="00931FB1"/>
    <w:rsid w:val="00933988"/>
    <w:rsid w:val="009349F8"/>
    <w:rsid w:val="00934C35"/>
    <w:rsid w:val="00934FE7"/>
    <w:rsid w:val="00935E2C"/>
    <w:rsid w:val="00936195"/>
    <w:rsid w:val="009427F0"/>
    <w:rsid w:val="00942B0B"/>
    <w:rsid w:val="00943007"/>
    <w:rsid w:val="00943040"/>
    <w:rsid w:val="0094503C"/>
    <w:rsid w:val="00947B90"/>
    <w:rsid w:val="0095032E"/>
    <w:rsid w:val="00952801"/>
    <w:rsid w:val="00953EE8"/>
    <w:rsid w:val="00953EF9"/>
    <w:rsid w:val="00955030"/>
    <w:rsid w:val="00955190"/>
    <w:rsid w:val="0095619E"/>
    <w:rsid w:val="00956EC1"/>
    <w:rsid w:val="0096076B"/>
    <w:rsid w:val="0096105F"/>
    <w:rsid w:val="00963ACF"/>
    <w:rsid w:val="00964D4F"/>
    <w:rsid w:val="00965AC9"/>
    <w:rsid w:val="00965C41"/>
    <w:rsid w:val="0096663A"/>
    <w:rsid w:val="00966D0A"/>
    <w:rsid w:val="00967D82"/>
    <w:rsid w:val="0097067E"/>
    <w:rsid w:val="00972415"/>
    <w:rsid w:val="00972481"/>
    <w:rsid w:val="009737B2"/>
    <w:rsid w:val="00974C32"/>
    <w:rsid w:val="00974E6B"/>
    <w:rsid w:val="00975D7B"/>
    <w:rsid w:val="00976040"/>
    <w:rsid w:val="0097621C"/>
    <w:rsid w:val="009771DA"/>
    <w:rsid w:val="00981F97"/>
    <w:rsid w:val="0098233B"/>
    <w:rsid w:val="00982659"/>
    <w:rsid w:val="0098356A"/>
    <w:rsid w:val="0098385B"/>
    <w:rsid w:val="00983A2A"/>
    <w:rsid w:val="00983B18"/>
    <w:rsid w:val="0098490D"/>
    <w:rsid w:val="00984EF3"/>
    <w:rsid w:val="00984F19"/>
    <w:rsid w:val="0098544E"/>
    <w:rsid w:val="009868ED"/>
    <w:rsid w:val="009873FF"/>
    <w:rsid w:val="00990D08"/>
    <w:rsid w:val="00995D5F"/>
    <w:rsid w:val="00996736"/>
    <w:rsid w:val="00996A68"/>
    <w:rsid w:val="00997671"/>
    <w:rsid w:val="009A098E"/>
    <w:rsid w:val="009A234C"/>
    <w:rsid w:val="009A26EE"/>
    <w:rsid w:val="009A2952"/>
    <w:rsid w:val="009A337A"/>
    <w:rsid w:val="009A34EC"/>
    <w:rsid w:val="009A4185"/>
    <w:rsid w:val="009A58A3"/>
    <w:rsid w:val="009A590B"/>
    <w:rsid w:val="009A6AC0"/>
    <w:rsid w:val="009B080E"/>
    <w:rsid w:val="009B1511"/>
    <w:rsid w:val="009B1709"/>
    <w:rsid w:val="009B1D1A"/>
    <w:rsid w:val="009B23B3"/>
    <w:rsid w:val="009B25C8"/>
    <w:rsid w:val="009B2820"/>
    <w:rsid w:val="009B34EF"/>
    <w:rsid w:val="009B4540"/>
    <w:rsid w:val="009B481E"/>
    <w:rsid w:val="009B5498"/>
    <w:rsid w:val="009B74EC"/>
    <w:rsid w:val="009B7527"/>
    <w:rsid w:val="009C04E0"/>
    <w:rsid w:val="009C08C8"/>
    <w:rsid w:val="009C285D"/>
    <w:rsid w:val="009C298B"/>
    <w:rsid w:val="009C2D92"/>
    <w:rsid w:val="009C3998"/>
    <w:rsid w:val="009C3EED"/>
    <w:rsid w:val="009C452E"/>
    <w:rsid w:val="009C5F47"/>
    <w:rsid w:val="009C6814"/>
    <w:rsid w:val="009C6A4A"/>
    <w:rsid w:val="009D1ECC"/>
    <w:rsid w:val="009D22C9"/>
    <w:rsid w:val="009D23A2"/>
    <w:rsid w:val="009D2FE6"/>
    <w:rsid w:val="009D385A"/>
    <w:rsid w:val="009D500D"/>
    <w:rsid w:val="009D51D1"/>
    <w:rsid w:val="009D6375"/>
    <w:rsid w:val="009D749B"/>
    <w:rsid w:val="009E00E2"/>
    <w:rsid w:val="009E05FA"/>
    <w:rsid w:val="009E0997"/>
    <w:rsid w:val="009E1DDB"/>
    <w:rsid w:val="009E3574"/>
    <w:rsid w:val="009E3CCF"/>
    <w:rsid w:val="009E4C3A"/>
    <w:rsid w:val="009E54B1"/>
    <w:rsid w:val="009E5B02"/>
    <w:rsid w:val="009E6318"/>
    <w:rsid w:val="009E72C7"/>
    <w:rsid w:val="009E7326"/>
    <w:rsid w:val="009F0721"/>
    <w:rsid w:val="009F09B5"/>
    <w:rsid w:val="009F18B9"/>
    <w:rsid w:val="009F240C"/>
    <w:rsid w:val="009F3378"/>
    <w:rsid w:val="009F3694"/>
    <w:rsid w:val="009F4E15"/>
    <w:rsid w:val="009F54CD"/>
    <w:rsid w:val="009F582A"/>
    <w:rsid w:val="009F5879"/>
    <w:rsid w:val="009F5EBF"/>
    <w:rsid w:val="009F67C8"/>
    <w:rsid w:val="009F6AEA"/>
    <w:rsid w:val="009F7173"/>
    <w:rsid w:val="00A00457"/>
    <w:rsid w:val="00A00731"/>
    <w:rsid w:val="00A00967"/>
    <w:rsid w:val="00A02F14"/>
    <w:rsid w:val="00A030CD"/>
    <w:rsid w:val="00A033C4"/>
    <w:rsid w:val="00A03849"/>
    <w:rsid w:val="00A101CE"/>
    <w:rsid w:val="00A112B8"/>
    <w:rsid w:val="00A128D2"/>
    <w:rsid w:val="00A13A3D"/>
    <w:rsid w:val="00A14453"/>
    <w:rsid w:val="00A14FD2"/>
    <w:rsid w:val="00A15DB2"/>
    <w:rsid w:val="00A15FAF"/>
    <w:rsid w:val="00A17F3D"/>
    <w:rsid w:val="00A2139E"/>
    <w:rsid w:val="00A217C5"/>
    <w:rsid w:val="00A21C9A"/>
    <w:rsid w:val="00A223CA"/>
    <w:rsid w:val="00A23CB9"/>
    <w:rsid w:val="00A24292"/>
    <w:rsid w:val="00A244FE"/>
    <w:rsid w:val="00A24C64"/>
    <w:rsid w:val="00A251BB"/>
    <w:rsid w:val="00A2529C"/>
    <w:rsid w:val="00A25B2C"/>
    <w:rsid w:val="00A26340"/>
    <w:rsid w:val="00A3212C"/>
    <w:rsid w:val="00A35BDE"/>
    <w:rsid w:val="00A4031B"/>
    <w:rsid w:val="00A40380"/>
    <w:rsid w:val="00A4094D"/>
    <w:rsid w:val="00A42278"/>
    <w:rsid w:val="00A44587"/>
    <w:rsid w:val="00A44EB6"/>
    <w:rsid w:val="00A4518F"/>
    <w:rsid w:val="00A45B2C"/>
    <w:rsid w:val="00A4744A"/>
    <w:rsid w:val="00A47D00"/>
    <w:rsid w:val="00A52D5B"/>
    <w:rsid w:val="00A54648"/>
    <w:rsid w:val="00A559E0"/>
    <w:rsid w:val="00A56F03"/>
    <w:rsid w:val="00A57D57"/>
    <w:rsid w:val="00A6059E"/>
    <w:rsid w:val="00A606FF"/>
    <w:rsid w:val="00A61016"/>
    <w:rsid w:val="00A617F8"/>
    <w:rsid w:val="00A62664"/>
    <w:rsid w:val="00A62B40"/>
    <w:rsid w:val="00A632A6"/>
    <w:rsid w:val="00A6397C"/>
    <w:rsid w:val="00A63A41"/>
    <w:rsid w:val="00A641A6"/>
    <w:rsid w:val="00A66120"/>
    <w:rsid w:val="00A67BF9"/>
    <w:rsid w:val="00A70E32"/>
    <w:rsid w:val="00A7130C"/>
    <w:rsid w:val="00A72016"/>
    <w:rsid w:val="00A7238F"/>
    <w:rsid w:val="00A7315B"/>
    <w:rsid w:val="00A73557"/>
    <w:rsid w:val="00A73E60"/>
    <w:rsid w:val="00A741AE"/>
    <w:rsid w:val="00A74769"/>
    <w:rsid w:val="00A74A28"/>
    <w:rsid w:val="00A753C7"/>
    <w:rsid w:val="00A76A71"/>
    <w:rsid w:val="00A7726A"/>
    <w:rsid w:val="00A77D49"/>
    <w:rsid w:val="00A8199A"/>
    <w:rsid w:val="00A82F40"/>
    <w:rsid w:val="00A831C0"/>
    <w:rsid w:val="00A8332C"/>
    <w:rsid w:val="00A838B1"/>
    <w:rsid w:val="00A83EAA"/>
    <w:rsid w:val="00A83EFC"/>
    <w:rsid w:val="00A849E2"/>
    <w:rsid w:val="00A8506F"/>
    <w:rsid w:val="00A86772"/>
    <w:rsid w:val="00A86A0E"/>
    <w:rsid w:val="00A879F7"/>
    <w:rsid w:val="00A87A2E"/>
    <w:rsid w:val="00A90251"/>
    <w:rsid w:val="00A93197"/>
    <w:rsid w:val="00A93A7A"/>
    <w:rsid w:val="00A942D0"/>
    <w:rsid w:val="00A94945"/>
    <w:rsid w:val="00A94D70"/>
    <w:rsid w:val="00A9671F"/>
    <w:rsid w:val="00AA0DFF"/>
    <w:rsid w:val="00AA2D09"/>
    <w:rsid w:val="00AA333F"/>
    <w:rsid w:val="00AA3CC9"/>
    <w:rsid w:val="00AA4A7A"/>
    <w:rsid w:val="00AA713A"/>
    <w:rsid w:val="00AA7C2A"/>
    <w:rsid w:val="00AB00ED"/>
    <w:rsid w:val="00AB252E"/>
    <w:rsid w:val="00AB3EBD"/>
    <w:rsid w:val="00AB3F08"/>
    <w:rsid w:val="00AB448D"/>
    <w:rsid w:val="00AB486A"/>
    <w:rsid w:val="00AB5D66"/>
    <w:rsid w:val="00AB5DBD"/>
    <w:rsid w:val="00AB6B60"/>
    <w:rsid w:val="00AB6D0C"/>
    <w:rsid w:val="00AC0721"/>
    <w:rsid w:val="00AC2BFE"/>
    <w:rsid w:val="00AC397E"/>
    <w:rsid w:val="00AC3EC4"/>
    <w:rsid w:val="00AC3F00"/>
    <w:rsid w:val="00AC44ED"/>
    <w:rsid w:val="00AC5BF4"/>
    <w:rsid w:val="00AD3161"/>
    <w:rsid w:val="00AD4479"/>
    <w:rsid w:val="00AD5313"/>
    <w:rsid w:val="00AD70EB"/>
    <w:rsid w:val="00AD7349"/>
    <w:rsid w:val="00AE0131"/>
    <w:rsid w:val="00AE01A9"/>
    <w:rsid w:val="00AE171C"/>
    <w:rsid w:val="00AE20FA"/>
    <w:rsid w:val="00AE625F"/>
    <w:rsid w:val="00AE675A"/>
    <w:rsid w:val="00AF059E"/>
    <w:rsid w:val="00AF2B51"/>
    <w:rsid w:val="00AF4D45"/>
    <w:rsid w:val="00AF648B"/>
    <w:rsid w:val="00AF6D8C"/>
    <w:rsid w:val="00AF6EC4"/>
    <w:rsid w:val="00AF717A"/>
    <w:rsid w:val="00AF734B"/>
    <w:rsid w:val="00AF7E8D"/>
    <w:rsid w:val="00B01906"/>
    <w:rsid w:val="00B01E24"/>
    <w:rsid w:val="00B0275C"/>
    <w:rsid w:val="00B02D4D"/>
    <w:rsid w:val="00B03667"/>
    <w:rsid w:val="00B03A77"/>
    <w:rsid w:val="00B04C44"/>
    <w:rsid w:val="00B04F25"/>
    <w:rsid w:val="00B0538D"/>
    <w:rsid w:val="00B069C5"/>
    <w:rsid w:val="00B06A2A"/>
    <w:rsid w:val="00B06A8B"/>
    <w:rsid w:val="00B06AF7"/>
    <w:rsid w:val="00B076CB"/>
    <w:rsid w:val="00B101F2"/>
    <w:rsid w:val="00B11BE9"/>
    <w:rsid w:val="00B13FEF"/>
    <w:rsid w:val="00B153C2"/>
    <w:rsid w:val="00B15439"/>
    <w:rsid w:val="00B15623"/>
    <w:rsid w:val="00B16D3D"/>
    <w:rsid w:val="00B16FCB"/>
    <w:rsid w:val="00B2091F"/>
    <w:rsid w:val="00B21D37"/>
    <w:rsid w:val="00B230F0"/>
    <w:rsid w:val="00B26C46"/>
    <w:rsid w:val="00B27F11"/>
    <w:rsid w:val="00B33C6C"/>
    <w:rsid w:val="00B34681"/>
    <w:rsid w:val="00B355B9"/>
    <w:rsid w:val="00B35788"/>
    <w:rsid w:val="00B357E7"/>
    <w:rsid w:val="00B359C7"/>
    <w:rsid w:val="00B36ABD"/>
    <w:rsid w:val="00B4046D"/>
    <w:rsid w:val="00B42F57"/>
    <w:rsid w:val="00B43105"/>
    <w:rsid w:val="00B437CA"/>
    <w:rsid w:val="00B44662"/>
    <w:rsid w:val="00B44F50"/>
    <w:rsid w:val="00B45686"/>
    <w:rsid w:val="00B46459"/>
    <w:rsid w:val="00B47AE8"/>
    <w:rsid w:val="00B51212"/>
    <w:rsid w:val="00B523BC"/>
    <w:rsid w:val="00B534AD"/>
    <w:rsid w:val="00B536F3"/>
    <w:rsid w:val="00B53ADE"/>
    <w:rsid w:val="00B57DF5"/>
    <w:rsid w:val="00B603C5"/>
    <w:rsid w:val="00B60F6C"/>
    <w:rsid w:val="00B6291E"/>
    <w:rsid w:val="00B62CC0"/>
    <w:rsid w:val="00B6433A"/>
    <w:rsid w:val="00B650AE"/>
    <w:rsid w:val="00B65768"/>
    <w:rsid w:val="00B67EB3"/>
    <w:rsid w:val="00B727E4"/>
    <w:rsid w:val="00B72C4C"/>
    <w:rsid w:val="00B742B7"/>
    <w:rsid w:val="00B75940"/>
    <w:rsid w:val="00B777C4"/>
    <w:rsid w:val="00B8097B"/>
    <w:rsid w:val="00B80D81"/>
    <w:rsid w:val="00B81707"/>
    <w:rsid w:val="00B81821"/>
    <w:rsid w:val="00B83137"/>
    <w:rsid w:val="00B846B8"/>
    <w:rsid w:val="00B84DFA"/>
    <w:rsid w:val="00B862DA"/>
    <w:rsid w:val="00B86ECB"/>
    <w:rsid w:val="00B8763B"/>
    <w:rsid w:val="00B87FAD"/>
    <w:rsid w:val="00B907B8"/>
    <w:rsid w:val="00B90D2C"/>
    <w:rsid w:val="00B91671"/>
    <w:rsid w:val="00B919BA"/>
    <w:rsid w:val="00B92A35"/>
    <w:rsid w:val="00B93505"/>
    <w:rsid w:val="00B93874"/>
    <w:rsid w:val="00B941E5"/>
    <w:rsid w:val="00B945DA"/>
    <w:rsid w:val="00B94AAB"/>
    <w:rsid w:val="00B957FD"/>
    <w:rsid w:val="00B96231"/>
    <w:rsid w:val="00B97403"/>
    <w:rsid w:val="00B9765B"/>
    <w:rsid w:val="00B97A1A"/>
    <w:rsid w:val="00BA05FD"/>
    <w:rsid w:val="00BA2993"/>
    <w:rsid w:val="00BA3825"/>
    <w:rsid w:val="00BA3948"/>
    <w:rsid w:val="00BA3F8E"/>
    <w:rsid w:val="00BA6CBD"/>
    <w:rsid w:val="00BA7078"/>
    <w:rsid w:val="00BA7AA2"/>
    <w:rsid w:val="00BA7B46"/>
    <w:rsid w:val="00BB0301"/>
    <w:rsid w:val="00BB0CB4"/>
    <w:rsid w:val="00BB105F"/>
    <w:rsid w:val="00BB3351"/>
    <w:rsid w:val="00BB4769"/>
    <w:rsid w:val="00BB5DA8"/>
    <w:rsid w:val="00BB6148"/>
    <w:rsid w:val="00BB6798"/>
    <w:rsid w:val="00BC0F12"/>
    <w:rsid w:val="00BC0FE2"/>
    <w:rsid w:val="00BC2CCF"/>
    <w:rsid w:val="00BC53C7"/>
    <w:rsid w:val="00BC5460"/>
    <w:rsid w:val="00BC7344"/>
    <w:rsid w:val="00BD1889"/>
    <w:rsid w:val="00BD2A7E"/>
    <w:rsid w:val="00BD3CD6"/>
    <w:rsid w:val="00BD62F6"/>
    <w:rsid w:val="00BD632A"/>
    <w:rsid w:val="00BE0A11"/>
    <w:rsid w:val="00BE0F9D"/>
    <w:rsid w:val="00BE1612"/>
    <w:rsid w:val="00BE16A4"/>
    <w:rsid w:val="00BE1D44"/>
    <w:rsid w:val="00BE4076"/>
    <w:rsid w:val="00BE44EA"/>
    <w:rsid w:val="00BE500F"/>
    <w:rsid w:val="00BE546F"/>
    <w:rsid w:val="00BE5D04"/>
    <w:rsid w:val="00BE6A52"/>
    <w:rsid w:val="00BE764A"/>
    <w:rsid w:val="00BE788A"/>
    <w:rsid w:val="00BE7CCC"/>
    <w:rsid w:val="00BF0097"/>
    <w:rsid w:val="00BF080E"/>
    <w:rsid w:val="00BF0832"/>
    <w:rsid w:val="00BF0F83"/>
    <w:rsid w:val="00BF2842"/>
    <w:rsid w:val="00BF28AE"/>
    <w:rsid w:val="00BF3A15"/>
    <w:rsid w:val="00BF4309"/>
    <w:rsid w:val="00BF577B"/>
    <w:rsid w:val="00BF58BC"/>
    <w:rsid w:val="00BF5D5C"/>
    <w:rsid w:val="00BF5DD9"/>
    <w:rsid w:val="00BF6A88"/>
    <w:rsid w:val="00BF76B0"/>
    <w:rsid w:val="00BF7F77"/>
    <w:rsid w:val="00C02C3C"/>
    <w:rsid w:val="00C03326"/>
    <w:rsid w:val="00C03C78"/>
    <w:rsid w:val="00C042AB"/>
    <w:rsid w:val="00C042E7"/>
    <w:rsid w:val="00C044BD"/>
    <w:rsid w:val="00C04664"/>
    <w:rsid w:val="00C05CC4"/>
    <w:rsid w:val="00C0639F"/>
    <w:rsid w:val="00C06B38"/>
    <w:rsid w:val="00C06FD5"/>
    <w:rsid w:val="00C10D97"/>
    <w:rsid w:val="00C10E08"/>
    <w:rsid w:val="00C11077"/>
    <w:rsid w:val="00C11AEB"/>
    <w:rsid w:val="00C1216C"/>
    <w:rsid w:val="00C12364"/>
    <w:rsid w:val="00C126E6"/>
    <w:rsid w:val="00C135CC"/>
    <w:rsid w:val="00C13C1D"/>
    <w:rsid w:val="00C143F0"/>
    <w:rsid w:val="00C1517C"/>
    <w:rsid w:val="00C177C5"/>
    <w:rsid w:val="00C20E51"/>
    <w:rsid w:val="00C245F1"/>
    <w:rsid w:val="00C24657"/>
    <w:rsid w:val="00C24953"/>
    <w:rsid w:val="00C25740"/>
    <w:rsid w:val="00C25C23"/>
    <w:rsid w:val="00C270C0"/>
    <w:rsid w:val="00C30436"/>
    <w:rsid w:val="00C31843"/>
    <w:rsid w:val="00C31ACE"/>
    <w:rsid w:val="00C320BE"/>
    <w:rsid w:val="00C32274"/>
    <w:rsid w:val="00C32693"/>
    <w:rsid w:val="00C3339F"/>
    <w:rsid w:val="00C344B9"/>
    <w:rsid w:val="00C3460C"/>
    <w:rsid w:val="00C34DF5"/>
    <w:rsid w:val="00C3514F"/>
    <w:rsid w:val="00C361CB"/>
    <w:rsid w:val="00C362F6"/>
    <w:rsid w:val="00C37312"/>
    <w:rsid w:val="00C42214"/>
    <w:rsid w:val="00C4225F"/>
    <w:rsid w:val="00C44529"/>
    <w:rsid w:val="00C449B5"/>
    <w:rsid w:val="00C44A6C"/>
    <w:rsid w:val="00C45226"/>
    <w:rsid w:val="00C45ED1"/>
    <w:rsid w:val="00C460BB"/>
    <w:rsid w:val="00C461A7"/>
    <w:rsid w:val="00C47583"/>
    <w:rsid w:val="00C50257"/>
    <w:rsid w:val="00C50999"/>
    <w:rsid w:val="00C515BB"/>
    <w:rsid w:val="00C517FD"/>
    <w:rsid w:val="00C518E6"/>
    <w:rsid w:val="00C51AD2"/>
    <w:rsid w:val="00C51BFE"/>
    <w:rsid w:val="00C5292F"/>
    <w:rsid w:val="00C52AD5"/>
    <w:rsid w:val="00C52E17"/>
    <w:rsid w:val="00C541BC"/>
    <w:rsid w:val="00C546F5"/>
    <w:rsid w:val="00C550CA"/>
    <w:rsid w:val="00C56A5F"/>
    <w:rsid w:val="00C6052A"/>
    <w:rsid w:val="00C60FBC"/>
    <w:rsid w:val="00C610B0"/>
    <w:rsid w:val="00C615AF"/>
    <w:rsid w:val="00C61707"/>
    <w:rsid w:val="00C618A8"/>
    <w:rsid w:val="00C62498"/>
    <w:rsid w:val="00C62AB7"/>
    <w:rsid w:val="00C62AF4"/>
    <w:rsid w:val="00C63187"/>
    <w:rsid w:val="00C63DB1"/>
    <w:rsid w:val="00C64CD5"/>
    <w:rsid w:val="00C65AB4"/>
    <w:rsid w:val="00C662EA"/>
    <w:rsid w:val="00C66E14"/>
    <w:rsid w:val="00C671BE"/>
    <w:rsid w:val="00C67D35"/>
    <w:rsid w:val="00C7065A"/>
    <w:rsid w:val="00C70947"/>
    <w:rsid w:val="00C72465"/>
    <w:rsid w:val="00C7280D"/>
    <w:rsid w:val="00C72849"/>
    <w:rsid w:val="00C731B6"/>
    <w:rsid w:val="00C74300"/>
    <w:rsid w:val="00C7461F"/>
    <w:rsid w:val="00C748E3"/>
    <w:rsid w:val="00C74942"/>
    <w:rsid w:val="00C75BE1"/>
    <w:rsid w:val="00C76852"/>
    <w:rsid w:val="00C77320"/>
    <w:rsid w:val="00C77AC4"/>
    <w:rsid w:val="00C77FF5"/>
    <w:rsid w:val="00C811B2"/>
    <w:rsid w:val="00C82290"/>
    <w:rsid w:val="00C842C1"/>
    <w:rsid w:val="00C84BD8"/>
    <w:rsid w:val="00C85216"/>
    <w:rsid w:val="00C85553"/>
    <w:rsid w:val="00C861F1"/>
    <w:rsid w:val="00C87808"/>
    <w:rsid w:val="00C87BD4"/>
    <w:rsid w:val="00C909E4"/>
    <w:rsid w:val="00C914EE"/>
    <w:rsid w:val="00C91524"/>
    <w:rsid w:val="00C91F20"/>
    <w:rsid w:val="00C91FBD"/>
    <w:rsid w:val="00C92C82"/>
    <w:rsid w:val="00C946D6"/>
    <w:rsid w:val="00C94FE1"/>
    <w:rsid w:val="00C95333"/>
    <w:rsid w:val="00C95689"/>
    <w:rsid w:val="00C964F2"/>
    <w:rsid w:val="00C96B5F"/>
    <w:rsid w:val="00C975F7"/>
    <w:rsid w:val="00CA0100"/>
    <w:rsid w:val="00CA175B"/>
    <w:rsid w:val="00CA2299"/>
    <w:rsid w:val="00CA5D03"/>
    <w:rsid w:val="00CA681D"/>
    <w:rsid w:val="00CA6DCF"/>
    <w:rsid w:val="00CA7282"/>
    <w:rsid w:val="00CA7C17"/>
    <w:rsid w:val="00CA7F69"/>
    <w:rsid w:val="00CB15E7"/>
    <w:rsid w:val="00CB398D"/>
    <w:rsid w:val="00CB5680"/>
    <w:rsid w:val="00CC00CE"/>
    <w:rsid w:val="00CC02F6"/>
    <w:rsid w:val="00CC0327"/>
    <w:rsid w:val="00CC0F5C"/>
    <w:rsid w:val="00CC1023"/>
    <w:rsid w:val="00CC1186"/>
    <w:rsid w:val="00CC1269"/>
    <w:rsid w:val="00CC12CC"/>
    <w:rsid w:val="00CC30CF"/>
    <w:rsid w:val="00CC371C"/>
    <w:rsid w:val="00CC3E79"/>
    <w:rsid w:val="00CC783D"/>
    <w:rsid w:val="00CC7DBC"/>
    <w:rsid w:val="00CC7E81"/>
    <w:rsid w:val="00CD00B1"/>
    <w:rsid w:val="00CD135F"/>
    <w:rsid w:val="00CD2863"/>
    <w:rsid w:val="00CD3CD1"/>
    <w:rsid w:val="00CD3CE8"/>
    <w:rsid w:val="00CD5112"/>
    <w:rsid w:val="00CD5AF9"/>
    <w:rsid w:val="00CD65B9"/>
    <w:rsid w:val="00CD6868"/>
    <w:rsid w:val="00CD694A"/>
    <w:rsid w:val="00CD6A36"/>
    <w:rsid w:val="00CE0DA0"/>
    <w:rsid w:val="00CE138B"/>
    <w:rsid w:val="00CE1BD0"/>
    <w:rsid w:val="00CE1D25"/>
    <w:rsid w:val="00CE2247"/>
    <w:rsid w:val="00CE28BE"/>
    <w:rsid w:val="00CE4DF1"/>
    <w:rsid w:val="00CE51FD"/>
    <w:rsid w:val="00CE5D20"/>
    <w:rsid w:val="00CE660D"/>
    <w:rsid w:val="00CE7F29"/>
    <w:rsid w:val="00CF1D27"/>
    <w:rsid w:val="00CF227A"/>
    <w:rsid w:val="00CF2735"/>
    <w:rsid w:val="00CF3710"/>
    <w:rsid w:val="00CF3E53"/>
    <w:rsid w:val="00CF462D"/>
    <w:rsid w:val="00CF54B9"/>
    <w:rsid w:val="00CF5983"/>
    <w:rsid w:val="00CF5D00"/>
    <w:rsid w:val="00CF71E5"/>
    <w:rsid w:val="00D00819"/>
    <w:rsid w:val="00D00CA7"/>
    <w:rsid w:val="00D02032"/>
    <w:rsid w:val="00D02750"/>
    <w:rsid w:val="00D033F4"/>
    <w:rsid w:val="00D03833"/>
    <w:rsid w:val="00D03FFC"/>
    <w:rsid w:val="00D043A5"/>
    <w:rsid w:val="00D044E6"/>
    <w:rsid w:val="00D04FBB"/>
    <w:rsid w:val="00D05818"/>
    <w:rsid w:val="00D05954"/>
    <w:rsid w:val="00D05CC2"/>
    <w:rsid w:val="00D107EE"/>
    <w:rsid w:val="00D13239"/>
    <w:rsid w:val="00D13BD4"/>
    <w:rsid w:val="00D14493"/>
    <w:rsid w:val="00D145F4"/>
    <w:rsid w:val="00D14B85"/>
    <w:rsid w:val="00D15FA2"/>
    <w:rsid w:val="00D167EB"/>
    <w:rsid w:val="00D16D12"/>
    <w:rsid w:val="00D20ECA"/>
    <w:rsid w:val="00D235D7"/>
    <w:rsid w:val="00D25C10"/>
    <w:rsid w:val="00D2651A"/>
    <w:rsid w:val="00D26E63"/>
    <w:rsid w:val="00D30AED"/>
    <w:rsid w:val="00D31666"/>
    <w:rsid w:val="00D3310B"/>
    <w:rsid w:val="00D3353A"/>
    <w:rsid w:val="00D3544F"/>
    <w:rsid w:val="00D374A9"/>
    <w:rsid w:val="00D402F7"/>
    <w:rsid w:val="00D411E7"/>
    <w:rsid w:val="00D4215A"/>
    <w:rsid w:val="00D42812"/>
    <w:rsid w:val="00D42848"/>
    <w:rsid w:val="00D431AA"/>
    <w:rsid w:val="00D44D1F"/>
    <w:rsid w:val="00D4504C"/>
    <w:rsid w:val="00D453B2"/>
    <w:rsid w:val="00D45A16"/>
    <w:rsid w:val="00D46694"/>
    <w:rsid w:val="00D4702E"/>
    <w:rsid w:val="00D5029C"/>
    <w:rsid w:val="00D510FB"/>
    <w:rsid w:val="00D5131C"/>
    <w:rsid w:val="00D51BF8"/>
    <w:rsid w:val="00D523EE"/>
    <w:rsid w:val="00D53EEC"/>
    <w:rsid w:val="00D5436E"/>
    <w:rsid w:val="00D54638"/>
    <w:rsid w:val="00D54A9F"/>
    <w:rsid w:val="00D556C4"/>
    <w:rsid w:val="00D55877"/>
    <w:rsid w:val="00D56750"/>
    <w:rsid w:val="00D56A86"/>
    <w:rsid w:val="00D56E9B"/>
    <w:rsid w:val="00D61929"/>
    <w:rsid w:val="00D619B0"/>
    <w:rsid w:val="00D62F62"/>
    <w:rsid w:val="00D62FEC"/>
    <w:rsid w:val="00D6376E"/>
    <w:rsid w:val="00D639FD"/>
    <w:rsid w:val="00D644BB"/>
    <w:rsid w:val="00D65DEC"/>
    <w:rsid w:val="00D66B8D"/>
    <w:rsid w:val="00D6796C"/>
    <w:rsid w:val="00D7033E"/>
    <w:rsid w:val="00D704F2"/>
    <w:rsid w:val="00D71E83"/>
    <w:rsid w:val="00D72392"/>
    <w:rsid w:val="00D73912"/>
    <w:rsid w:val="00D73A6A"/>
    <w:rsid w:val="00D773F6"/>
    <w:rsid w:val="00D80028"/>
    <w:rsid w:val="00D81DE7"/>
    <w:rsid w:val="00D82B7E"/>
    <w:rsid w:val="00D836CD"/>
    <w:rsid w:val="00D83A87"/>
    <w:rsid w:val="00D83A9C"/>
    <w:rsid w:val="00D841D9"/>
    <w:rsid w:val="00D85355"/>
    <w:rsid w:val="00D8711D"/>
    <w:rsid w:val="00D9184E"/>
    <w:rsid w:val="00D91F50"/>
    <w:rsid w:val="00D92D49"/>
    <w:rsid w:val="00D9344C"/>
    <w:rsid w:val="00D93614"/>
    <w:rsid w:val="00D93A30"/>
    <w:rsid w:val="00D93F69"/>
    <w:rsid w:val="00D950D8"/>
    <w:rsid w:val="00D95104"/>
    <w:rsid w:val="00D95D90"/>
    <w:rsid w:val="00D971E4"/>
    <w:rsid w:val="00DA185F"/>
    <w:rsid w:val="00DA484B"/>
    <w:rsid w:val="00DA52FA"/>
    <w:rsid w:val="00DA7F82"/>
    <w:rsid w:val="00DB0135"/>
    <w:rsid w:val="00DB084F"/>
    <w:rsid w:val="00DB1123"/>
    <w:rsid w:val="00DB4B0A"/>
    <w:rsid w:val="00DB4D13"/>
    <w:rsid w:val="00DB578F"/>
    <w:rsid w:val="00DB6729"/>
    <w:rsid w:val="00DB676D"/>
    <w:rsid w:val="00DC0340"/>
    <w:rsid w:val="00DC0723"/>
    <w:rsid w:val="00DC08D8"/>
    <w:rsid w:val="00DC103A"/>
    <w:rsid w:val="00DC32B9"/>
    <w:rsid w:val="00DC3E18"/>
    <w:rsid w:val="00DC40A6"/>
    <w:rsid w:val="00DC4841"/>
    <w:rsid w:val="00DC5AD7"/>
    <w:rsid w:val="00DC5B99"/>
    <w:rsid w:val="00DC720F"/>
    <w:rsid w:val="00DD062F"/>
    <w:rsid w:val="00DD0842"/>
    <w:rsid w:val="00DD1512"/>
    <w:rsid w:val="00DD23AC"/>
    <w:rsid w:val="00DD26AE"/>
    <w:rsid w:val="00DD4A85"/>
    <w:rsid w:val="00DD5454"/>
    <w:rsid w:val="00DD5C28"/>
    <w:rsid w:val="00DD6F01"/>
    <w:rsid w:val="00DE1043"/>
    <w:rsid w:val="00DE13B9"/>
    <w:rsid w:val="00DE2920"/>
    <w:rsid w:val="00DE434A"/>
    <w:rsid w:val="00DE4CC9"/>
    <w:rsid w:val="00DE5430"/>
    <w:rsid w:val="00DE62CA"/>
    <w:rsid w:val="00DE694B"/>
    <w:rsid w:val="00DE699F"/>
    <w:rsid w:val="00DE7DFB"/>
    <w:rsid w:val="00DE7EB4"/>
    <w:rsid w:val="00DF21D0"/>
    <w:rsid w:val="00DF295F"/>
    <w:rsid w:val="00DF2CE1"/>
    <w:rsid w:val="00DF3375"/>
    <w:rsid w:val="00DF3515"/>
    <w:rsid w:val="00DF4814"/>
    <w:rsid w:val="00DF5608"/>
    <w:rsid w:val="00DF66F6"/>
    <w:rsid w:val="00DF70E1"/>
    <w:rsid w:val="00DF73B7"/>
    <w:rsid w:val="00E0018D"/>
    <w:rsid w:val="00E004C1"/>
    <w:rsid w:val="00E00BF7"/>
    <w:rsid w:val="00E00CE0"/>
    <w:rsid w:val="00E02E99"/>
    <w:rsid w:val="00E04834"/>
    <w:rsid w:val="00E05653"/>
    <w:rsid w:val="00E05E47"/>
    <w:rsid w:val="00E06945"/>
    <w:rsid w:val="00E06D75"/>
    <w:rsid w:val="00E077BE"/>
    <w:rsid w:val="00E078D5"/>
    <w:rsid w:val="00E07FF1"/>
    <w:rsid w:val="00E10054"/>
    <w:rsid w:val="00E1073A"/>
    <w:rsid w:val="00E13B72"/>
    <w:rsid w:val="00E13C9E"/>
    <w:rsid w:val="00E13F6C"/>
    <w:rsid w:val="00E1513F"/>
    <w:rsid w:val="00E1542A"/>
    <w:rsid w:val="00E167B7"/>
    <w:rsid w:val="00E17148"/>
    <w:rsid w:val="00E17C1B"/>
    <w:rsid w:val="00E218E7"/>
    <w:rsid w:val="00E23CFC"/>
    <w:rsid w:val="00E241C1"/>
    <w:rsid w:val="00E24571"/>
    <w:rsid w:val="00E24A2F"/>
    <w:rsid w:val="00E255A0"/>
    <w:rsid w:val="00E261C6"/>
    <w:rsid w:val="00E27267"/>
    <w:rsid w:val="00E27B11"/>
    <w:rsid w:val="00E27C1C"/>
    <w:rsid w:val="00E30311"/>
    <w:rsid w:val="00E30F63"/>
    <w:rsid w:val="00E37A50"/>
    <w:rsid w:val="00E37DED"/>
    <w:rsid w:val="00E42179"/>
    <w:rsid w:val="00E4277B"/>
    <w:rsid w:val="00E42831"/>
    <w:rsid w:val="00E437B9"/>
    <w:rsid w:val="00E44387"/>
    <w:rsid w:val="00E447A7"/>
    <w:rsid w:val="00E44AE7"/>
    <w:rsid w:val="00E4523D"/>
    <w:rsid w:val="00E45673"/>
    <w:rsid w:val="00E459B7"/>
    <w:rsid w:val="00E45DDF"/>
    <w:rsid w:val="00E46CFB"/>
    <w:rsid w:val="00E5247E"/>
    <w:rsid w:val="00E539B9"/>
    <w:rsid w:val="00E53B68"/>
    <w:rsid w:val="00E54AE6"/>
    <w:rsid w:val="00E54E77"/>
    <w:rsid w:val="00E55174"/>
    <w:rsid w:val="00E56140"/>
    <w:rsid w:val="00E56226"/>
    <w:rsid w:val="00E572CC"/>
    <w:rsid w:val="00E57666"/>
    <w:rsid w:val="00E57A4A"/>
    <w:rsid w:val="00E60EE3"/>
    <w:rsid w:val="00E61AB3"/>
    <w:rsid w:val="00E61DCA"/>
    <w:rsid w:val="00E65094"/>
    <w:rsid w:val="00E66F98"/>
    <w:rsid w:val="00E671F3"/>
    <w:rsid w:val="00E7260C"/>
    <w:rsid w:val="00E7522B"/>
    <w:rsid w:val="00E76C94"/>
    <w:rsid w:val="00E771C0"/>
    <w:rsid w:val="00E8108B"/>
    <w:rsid w:val="00E825D9"/>
    <w:rsid w:val="00E82DEB"/>
    <w:rsid w:val="00E8574D"/>
    <w:rsid w:val="00E8608B"/>
    <w:rsid w:val="00E86C3D"/>
    <w:rsid w:val="00E86FA0"/>
    <w:rsid w:val="00E8767B"/>
    <w:rsid w:val="00E9008A"/>
    <w:rsid w:val="00E918B3"/>
    <w:rsid w:val="00E920FC"/>
    <w:rsid w:val="00E94E6C"/>
    <w:rsid w:val="00E95C9F"/>
    <w:rsid w:val="00E97D71"/>
    <w:rsid w:val="00E97F6F"/>
    <w:rsid w:val="00EA18BE"/>
    <w:rsid w:val="00EA1BB0"/>
    <w:rsid w:val="00EA2AA0"/>
    <w:rsid w:val="00EA3211"/>
    <w:rsid w:val="00EA45A4"/>
    <w:rsid w:val="00EA75B6"/>
    <w:rsid w:val="00EB0028"/>
    <w:rsid w:val="00EB0D70"/>
    <w:rsid w:val="00EB0DB1"/>
    <w:rsid w:val="00EB199B"/>
    <w:rsid w:val="00EB5415"/>
    <w:rsid w:val="00EB6BC9"/>
    <w:rsid w:val="00EB7309"/>
    <w:rsid w:val="00EB7FDA"/>
    <w:rsid w:val="00EC068E"/>
    <w:rsid w:val="00EC0FC0"/>
    <w:rsid w:val="00EC2B24"/>
    <w:rsid w:val="00EC313A"/>
    <w:rsid w:val="00EC39E3"/>
    <w:rsid w:val="00EC3F11"/>
    <w:rsid w:val="00EC4515"/>
    <w:rsid w:val="00EC650C"/>
    <w:rsid w:val="00EC7820"/>
    <w:rsid w:val="00ED2A37"/>
    <w:rsid w:val="00ED33C4"/>
    <w:rsid w:val="00ED35E9"/>
    <w:rsid w:val="00ED3EDC"/>
    <w:rsid w:val="00ED4240"/>
    <w:rsid w:val="00ED45AA"/>
    <w:rsid w:val="00ED607B"/>
    <w:rsid w:val="00ED64B6"/>
    <w:rsid w:val="00ED6C89"/>
    <w:rsid w:val="00ED73FA"/>
    <w:rsid w:val="00EE1197"/>
    <w:rsid w:val="00EE22EC"/>
    <w:rsid w:val="00EE2777"/>
    <w:rsid w:val="00EE3992"/>
    <w:rsid w:val="00EE4189"/>
    <w:rsid w:val="00EE426A"/>
    <w:rsid w:val="00EE46C7"/>
    <w:rsid w:val="00EE46E3"/>
    <w:rsid w:val="00EE4947"/>
    <w:rsid w:val="00EE5499"/>
    <w:rsid w:val="00EE599E"/>
    <w:rsid w:val="00EE5F4E"/>
    <w:rsid w:val="00EE6DCB"/>
    <w:rsid w:val="00EF0D46"/>
    <w:rsid w:val="00EF150E"/>
    <w:rsid w:val="00EF2DA1"/>
    <w:rsid w:val="00EF37C5"/>
    <w:rsid w:val="00EF4934"/>
    <w:rsid w:val="00EF5131"/>
    <w:rsid w:val="00EF58D4"/>
    <w:rsid w:val="00EF5C8F"/>
    <w:rsid w:val="00EF5F7E"/>
    <w:rsid w:val="00EF6145"/>
    <w:rsid w:val="00EF7D24"/>
    <w:rsid w:val="00F00C23"/>
    <w:rsid w:val="00F00F7C"/>
    <w:rsid w:val="00F01D5C"/>
    <w:rsid w:val="00F02400"/>
    <w:rsid w:val="00F027E8"/>
    <w:rsid w:val="00F0285E"/>
    <w:rsid w:val="00F02F40"/>
    <w:rsid w:val="00F038C8"/>
    <w:rsid w:val="00F04065"/>
    <w:rsid w:val="00F04216"/>
    <w:rsid w:val="00F05419"/>
    <w:rsid w:val="00F05575"/>
    <w:rsid w:val="00F06F38"/>
    <w:rsid w:val="00F1190D"/>
    <w:rsid w:val="00F11D88"/>
    <w:rsid w:val="00F14236"/>
    <w:rsid w:val="00F146AD"/>
    <w:rsid w:val="00F15B79"/>
    <w:rsid w:val="00F166A7"/>
    <w:rsid w:val="00F16856"/>
    <w:rsid w:val="00F17E2D"/>
    <w:rsid w:val="00F22F8F"/>
    <w:rsid w:val="00F25683"/>
    <w:rsid w:val="00F26553"/>
    <w:rsid w:val="00F26B6B"/>
    <w:rsid w:val="00F26E55"/>
    <w:rsid w:val="00F27066"/>
    <w:rsid w:val="00F27886"/>
    <w:rsid w:val="00F27B37"/>
    <w:rsid w:val="00F27EA5"/>
    <w:rsid w:val="00F30E1B"/>
    <w:rsid w:val="00F32068"/>
    <w:rsid w:val="00F32F64"/>
    <w:rsid w:val="00F337A9"/>
    <w:rsid w:val="00F33A1A"/>
    <w:rsid w:val="00F34C8C"/>
    <w:rsid w:val="00F35C6A"/>
    <w:rsid w:val="00F36833"/>
    <w:rsid w:val="00F36C30"/>
    <w:rsid w:val="00F374DE"/>
    <w:rsid w:val="00F4054B"/>
    <w:rsid w:val="00F40790"/>
    <w:rsid w:val="00F4081E"/>
    <w:rsid w:val="00F40C71"/>
    <w:rsid w:val="00F41BA8"/>
    <w:rsid w:val="00F41C23"/>
    <w:rsid w:val="00F424A1"/>
    <w:rsid w:val="00F427EB"/>
    <w:rsid w:val="00F42E97"/>
    <w:rsid w:val="00F43D08"/>
    <w:rsid w:val="00F44116"/>
    <w:rsid w:val="00F45792"/>
    <w:rsid w:val="00F46F09"/>
    <w:rsid w:val="00F47AE0"/>
    <w:rsid w:val="00F50321"/>
    <w:rsid w:val="00F505B5"/>
    <w:rsid w:val="00F51567"/>
    <w:rsid w:val="00F516FF"/>
    <w:rsid w:val="00F51847"/>
    <w:rsid w:val="00F53051"/>
    <w:rsid w:val="00F538DF"/>
    <w:rsid w:val="00F549D3"/>
    <w:rsid w:val="00F54F39"/>
    <w:rsid w:val="00F55C75"/>
    <w:rsid w:val="00F55CAD"/>
    <w:rsid w:val="00F56C25"/>
    <w:rsid w:val="00F5780F"/>
    <w:rsid w:val="00F60B0F"/>
    <w:rsid w:val="00F61C09"/>
    <w:rsid w:val="00F61C0D"/>
    <w:rsid w:val="00F63DE0"/>
    <w:rsid w:val="00F67B08"/>
    <w:rsid w:val="00F67C0F"/>
    <w:rsid w:val="00F7043E"/>
    <w:rsid w:val="00F70959"/>
    <w:rsid w:val="00F715B9"/>
    <w:rsid w:val="00F72447"/>
    <w:rsid w:val="00F72A7F"/>
    <w:rsid w:val="00F732DB"/>
    <w:rsid w:val="00F735DB"/>
    <w:rsid w:val="00F73D33"/>
    <w:rsid w:val="00F74130"/>
    <w:rsid w:val="00F74B8D"/>
    <w:rsid w:val="00F74FDF"/>
    <w:rsid w:val="00F77C89"/>
    <w:rsid w:val="00F800B8"/>
    <w:rsid w:val="00F82C37"/>
    <w:rsid w:val="00F82F54"/>
    <w:rsid w:val="00F845C9"/>
    <w:rsid w:val="00F853E2"/>
    <w:rsid w:val="00F8752D"/>
    <w:rsid w:val="00F91391"/>
    <w:rsid w:val="00F91446"/>
    <w:rsid w:val="00F91654"/>
    <w:rsid w:val="00F920A2"/>
    <w:rsid w:val="00F920ED"/>
    <w:rsid w:val="00F925A2"/>
    <w:rsid w:val="00F92616"/>
    <w:rsid w:val="00F936F1"/>
    <w:rsid w:val="00F948BD"/>
    <w:rsid w:val="00F95C30"/>
    <w:rsid w:val="00F96B7C"/>
    <w:rsid w:val="00FA034B"/>
    <w:rsid w:val="00FA1CAF"/>
    <w:rsid w:val="00FA2360"/>
    <w:rsid w:val="00FA2520"/>
    <w:rsid w:val="00FA286A"/>
    <w:rsid w:val="00FA44D4"/>
    <w:rsid w:val="00FA5B91"/>
    <w:rsid w:val="00FA6BC9"/>
    <w:rsid w:val="00FB2299"/>
    <w:rsid w:val="00FB22CF"/>
    <w:rsid w:val="00FB2A31"/>
    <w:rsid w:val="00FB3216"/>
    <w:rsid w:val="00FB3B52"/>
    <w:rsid w:val="00FB4546"/>
    <w:rsid w:val="00FB4C0A"/>
    <w:rsid w:val="00FB53E0"/>
    <w:rsid w:val="00FB5EAF"/>
    <w:rsid w:val="00FB6326"/>
    <w:rsid w:val="00FB7CE0"/>
    <w:rsid w:val="00FB7F5E"/>
    <w:rsid w:val="00FC05DA"/>
    <w:rsid w:val="00FC2638"/>
    <w:rsid w:val="00FC41DA"/>
    <w:rsid w:val="00FC49E6"/>
    <w:rsid w:val="00FC4CD2"/>
    <w:rsid w:val="00FC533A"/>
    <w:rsid w:val="00FC72F9"/>
    <w:rsid w:val="00FC7A02"/>
    <w:rsid w:val="00FD01D1"/>
    <w:rsid w:val="00FD1E2D"/>
    <w:rsid w:val="00FD29C2"/>
    <w:rsid w:val="00FD3AFF"/>
    <w:rsid w:val="00FD4FF0"/>
    <w:rsid w:val="00FD56FC"/>
    <w:rsid w:val="00FD7437"/>
    <w:rsid w:val="00FD79D3"/>
    <w:rsid w:val="00FE039F"/>
    <w:rsid w:val="00FE0D17"/>
    <w:rsid w:val="00FE103B"/>
    <w:rsid w:val="00FE11AA"/>
    <w:rsid w:val="00FE1532"/>
    <w:rsid w:val="00FE1F3C"/>
    <w:rsid w:val="00FE301A"/>
    <w:rsid w:val="00FE4012"/>
    <w:rsid w:val="00FE5B42"/>
    <w:rsid w:val="00FE5B63"/>
    <w:rsid w:val="00FE748F"/>
    <w:rsid w:val="00FE7558"/>
    <w:rsid w:val="00FF0C1A"/>
    <w:rsid w:val="00FF0EF2"/>
    <w:rsid w:val="00FF0FE6"/>
    <w:rsid w:val="00FF1213"/>
    <w:rsid w:val="00FF1B13"/>
    <w:rsid w:val="00FF1F98"/>
    <w:rsid w:val="00FF2861"/>
    <w:rsid w:val="00FF346C"/>
    <w:rsid w:val="00FF727A"/>
    <w:rsid w:val="00FF776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A5DF"/>
  <w15:docId w15:val="{3ED7FFE1-6CAD-45A2-983B-47BC94D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B62"/>
  </w:style>
  <w:style w:type="paragraph" w:styleId="3">
    <w:name w:val="heading 3"/>
    <w:basedOn w:val="a"/>
    <w:link w:val="30"/>
    <w:uiPriority w:val="9"/>
    <w:qFormat/>
    <w:rsid w:val="005F0B3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1513F"/>
    <w:rPr>
      <w:b/>
      <w:bCs/>
    </w:rPr>
  </w:style>
  <w:style w:type="paragraph" w:styleId="a4">
    <w:name w:val="Normal (Web)"/>
    <w:basedOn w:val="a"/>
    <w:uiPriority w:val="99"/>
    <w:unhideWhenUsed/>
    <w:rsid w:val="00E151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D10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3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3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2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1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0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71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90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1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69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7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7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57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70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70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54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663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66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09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98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45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16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07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9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3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4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4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4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25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79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70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9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40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85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9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5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2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64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90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3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57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00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71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1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78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1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39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21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38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34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16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1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63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46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75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42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21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002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0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51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74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91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03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06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9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4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40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8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46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1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15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99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92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5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6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62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37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99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0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17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39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85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11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14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56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37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2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60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09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23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19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11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9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09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55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51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1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3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95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12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9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55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34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72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34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13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66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7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89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65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94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6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24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6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79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30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64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18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4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14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61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1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75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7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00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34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56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1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74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3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93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6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0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64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30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2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99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8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9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" Type="http://schemas.openxmlformats.org/officeDocument/2006/relationships/styles" Target="styles.xml"/><Relationship Id="rId2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2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4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1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3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61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82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9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4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3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5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77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0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05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Relationship Id="rId126" Type="http://schemas.openxmlformats.org/officeDocument/2006/relationships/hyperlink" Target="http://hl.mailru.su/mcached?q=%D1%82%D0%B8%D0%BF%D0%BE%D0%B2%D0%B0%D1%8F%20%D1%81%D1%82%D1%80%D1%83%D0%BA%D1%82%D1%83%D1%80%D0%B0%20%D0%BD%D0%BE%D1%80%D0%BC%D0%B0%D1%82%D0%B8%D0%B2%D0%BD%D0%BE-%D0%BF%D1%80%D0%B0%D0%B2%D0%BE%D0%B2%D0%BE%D0%B3%D0%BE%20%D0%B0%D0%BA%D1%82%D0%B0%20%D1%81%D1%83%D0%B1%D1%8A%D0%B5%D0%BA%D1%82%D0%B0%20%D1%80%D1%84%20%2C%20%D1%83%D1%82%D0%B2%D0%B5%D1%80%D0%B6%D0%B4%D0%B0%D1%8E%D1%89%D0%B0%D1%8F%20%D0%BC%D0%B5%D1%82%D0%BE%D0%B4%D0%B8%D0%BA%D1%83%20%D0%BE%D1%86%D0%B5%D0%BD%D0%BA%D0%B8%20%D1%8D%D1%84%D1%84%D0%B5%D0%BA%D1%82%D0%B8%D0%B2%D0%BD%D0%BE%D1%81%D1%82%D0%B8%20%D0%BD%D0%B0%D0%BB%D0%BE%D0%B3%D0%BE%D0%B2%D1%8B%D1%8A%20%D0%BB%D1%8C%D0%B3%D0%BE%D1%82&amp;qurl=http%3A%2F%2Foek.su%2Fnp_akty%2Fakty_docs%2F2269-ob-utverzhdenii-tipovogo-poryadka-i-tipovoy-metodiki-ocenki-effektivnosti-predostavlennyh-i-planiruemyh-k-predostavleniyu-nalogovyh-lgot-i-stavok-po-mestnym-nalogam.html&amp;c=14-1%3A254-1&amp;r=2933225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FE51-8532-4BEA-81CC-CD6B816C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21972</Words>
  <Characters>125243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Любовь Мостайкина</cp:lastModifiedBy>
  <cp:revision>6</cp:revision>
  <cp:lastPrinted>2018-02-07T10:29:00Z</cp:lastPrinted>
  <dcterms:created xsi:type="dcterms:W3CDTF">2018-01-10T08:31:00Z</dcterms:created>
  <dcterms:modified xsi:type="dcterms:W3CDTF">2018-02-07T10:29:00Z</dcterms:modified>
</cp:coreProperties>
</file>