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0659AA">
        <w:rPr>
          <w:rFonts w:ascii="Times New Roman" w:hAnsi="Times New Roman" w:cs="Times New Roman"/>
          <w:sz w:val="24"/>
          <w:szCs w:val="24"/>
        </w:rPr>
        <w:t>2</w:t>
      </w:r>
      <w:r w:rsidR="007A600D">
        <w:rPr>
          <w:rFonts w:ascii="Times New Roman" w:hAnsi="Times New Roman" w:cs="Times New Roman"/>
          <w:sz w:val="24"/>
          <w:szCs w:val="24"/>
        </w:rPr>
        <w:t>8 ноября</w:t>
      </w:r>
      <w:r w:rsidR="000659AA">
        <w:rPr>
          <w:rFonts w:ascii="Times New Roman" w:hAnsi="Times New Roman" w:cs="Times New Roman"/>
          <w:sz w:val="24"/>
          <w:szCs w:val="24"/>
        </w:rPr>
        <w:t xml:space="preserve"> 2018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E53858">
        <w:rPr>
          <w:rFonts w:ascii="Times New Roman" w:hAnsi="Times New Roman" w:cs="Times New Roman"/>
          <w:sz w:val="24"/>
          <w:szCs w:val="24"/>
        </w:rPr>
        <w:t xml:space="preserve"> </w:t>
      </w:r>
      <w:r w:rsidR="007A600D">
        <w:rPr>
          <w:rFonts w:ascii="Times New Roman" w:hAnsi="Times New Roman" w:cs="Times New Roman"/>
          <w:sz w:val="24"/>
          <w:szCs w:val="24"/>
        </w:rPr>
        <w:t>4</w:t>
      </w:r>
      <w:r w:rsidR="005C5B18">
        <w:rPr>
          <w:rFonts w:ascii="Times New Roman" w:hAnsi="Times New Roman" w:cs="Times New Roman"/>
          <w:sz w:val="24"/>
          <w:szCs w:val="24"/>
        </w:rPr>
        <w:t>7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О</w:t>
      </w:r>
      <w:r w:rsidR="00496E6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5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49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9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E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  <w:r w:rsidR="00EC7360">
        <w:rPr>
          <w:b w:val="0"/>
          <w:sz w:val="24"/>
        </w:rPr>
        <w:t>, в целях приведения объемов финансирования с фактическими объемами</w:t>
      </w:r>
      <w:r w:rsidR="00496E67">
        <w:rPr>
          <w:b w:val="0"/>
          <w:sz w:val="24"/>
        </w:rPr>
        <w:t xml:space="preserve"> и количества объектов, подлежащих благоустройству на территории Боровского сельского поселения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496E67" w:rsidRPr="00496E67" w:rsidRDefault="00496E67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Внести следующие изменения в </w:t>
      </w:r>
      <w:r w:rsidR="00E53858">
        <w:rPr>
          <w:rFonts w:ascii="Times New Roman" w:hAnsi="Times New Roman" w:cs="Times New Roman"/>
          <w:sz w:val="24"/>
          <w:szCs w:val="28"/>
        </w:rPr>
        <w:t xml:space="preserve"> </w:t>
      </w:r>
      <w:r w:rsidR="008A0094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8A0094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8A0094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«Формирование современной городской среды на территории </w:t>
      </w:r>
      <w:r w:rsidR="008A0094"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="008A0094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="008A0094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8A0094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8A0094"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="008A0094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96E67" w:rsidRPr="00496E67" w:rsidRDefault="00496E67" w:rsidP="00496E67">
      <w:pPr>
        <w:pStyle w:val="a4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496E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8A0094" w:rsidRPr="00496E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6E67">
        <w:rPr>
          <w:rFonts w:ascii="Times New Roman" w:eastAsia="Times New Roman" w:hAnsi="Times New Roman" w:cs="Times New Roman"/>
          <w:sz w:val="24"/>
          <w:szCs w:val="28"/>
          <w:lang w:eastAsia="ru-RU"/>
        </w:rPr>
        <w:t>4 изложить в новой редакции согласно Приложению 1 к Постановлению;</w:t>
      </w:r>
    </w:p>
    <w:p w:rsidR="00496E67" w:rsidRPr="00496E67" w:rsidRDefault="00496E67" w:rsidP="00496E67">
      <w:pPr>
        <w:pStyle w:val="a4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E67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Приложение 5 изложить в новой редакции согласно Приложению 2 к Постановлению;</w:t>
      </w:r>
    </w:p>
    <w:p w:rsidR="00496E67" w:rsidRPr="00496E67" w:rsidRDefault="00496E67" w:rsidP="00496E67">
      <w:pPr>
        <w:pStyle w:val="a4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E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Дополнить Программу Приложением 5-1 согласно Приложению 3 к Постановлению </w:t>
      </w:r>
    </w:p>
    <w:p w:rsidR="008A0094" w:rsidRPr="006C4BD7" w:rsidRDefault="00496E67" w:rsidP="00496E67">
      <w:pPr>
        <w:pStyle w:val="a4"/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8A0094"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="008A0094"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Глава </w:t>
      </w:r>
      <w:r w:rsidR="007A600D">
        <w:rPr>
          <w:rFonts w:ascii="Times New Roman" w:hAnsi="Times New Roman"/>
          <w:sz w:val="24"/>
          <w:szCs w:val="28"/>
        </w:rPr>
        <w:t xml:space="preserve"> 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496E67" w:rsidRPr="007A600D" w:rsidRDefault="00496E67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96E67" w:rsidRPr="007A600D" w:rsidRDefault="00496E67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6E67" w:rsidRPr="007A600D" w:rsidRDefault="00496E67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5206D3" w:rsidRPr="007A600D" w:rsidRDefault="00496E67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>№ 4</w:t>
      </w:r>
      <w:r w:rsidR="0002154E">
        <w:rPr>
          <w:rFonts w:ascii="Times New Roman" w:hAnsi="Times New Roman" w:cs="Times New Roman"/>
          <w:sz w:val="24"/>
          <w:szCs w:val="24"/>
        </w:rPr>
        <w:t>7</w:t>
      </w:r>
      <w:r w:rsidRPr="007A600D">
        <w:rPr>
          <w:rFonts w:ascii="Times New Roman" w:hAnsi="Times New Roman" w:cs="Times New Roman"/>
          <w:sz w:val="24"/>
          <w:szCs w:val="24"/>
        </w:rPr>
        <w:t xml:space="preserve"> от  28 ноября 2018 года</w:t>
      </w:r>
    </w:p>
    <w:p w:rsidR="00496E67" w:rsidRPr="007A600D" w:rsidRDefault="00496E67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72A" w:rsidRPr="007A600D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805077"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CE072A" w:rsidRPr="007A600D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CE072A" w:rsidRPr="007A600D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1C36" w:rsidRPr="007A600D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</w:t>
      </w:r>
    </w:p>
    <w:p w:rsidR="00CE072A" w:rsidRPr="007A600D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общественных территорий, подлежащих благоустройству в 201</w:t>
      </w:r>
      <w:r w:rsidR="00FA33E4"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7A600D"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A600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</w:t>
      </w:r>
    </w:p>
    <w:p w:rsidR="00F159A3" w:rsidRPr="007A600D" w:rsidRDefault="00F159A3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280" w:type="dxa"/>
        <w:tblInd w:w="601" w:type="dxa"/>
        <w:tblLook w:val="04A0" w:firstRow="1" w:lastRow="0" w:firstColumn="1" w:lastColumn="0" w:noHBand="0" w:noVBand="1"/>
      </w:tblPr>
      <w:tblGrid>
        <w:gridCol w:w="960"/>
        <w:gridCol w:w="6100"/>
        <w:gridCol w:w="2220"/>
      </w:tblGrid>
      <w:tr w:rsidR="000659AA" w:rsidRPr="007A600D" w:rsidTr="000659A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0659AA" w:rsidRPr="007A600D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по ул. Советская д. 15</w:t>
            </w:r>
            <w:r w:rsidR="00C1074B"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(частично)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7A600D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по ул. Октябрьская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7A600D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AA" w:rsidRPr="007A600D" w:rsidRDefault="00E2663D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7A600D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173F30" w:rsidRPr="007A600D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3F30" w:rsidRPr="007A600D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>№ 4</w:t>
      </w:r>
      <w:r w:rsidR="0002154E">
        <w:rPr>
          <w:rFonts w:ascii="Times New Roman" w:hAnsi="Times New Roman" w:cs="Times New Roman"/>
          <w:sz w:val="24"/>
          <w:szCs w:val="24"/>
        </w:rPr>
        <w:t>7</w:t>
      </w:r>
      <w:r w:rsidRPr="007A600D">
        <w:rPr>
          <w:rFonts w:ascii="Times New Roman" w:hAnsi="Times New Roman" w:cs="Times New Roman"/>
          <w:sz w:val="24"/>
          <w:szCs w:val="24"/>
        </w:rPr>
        <w:t xml:space="preserve"> от  28 ноября 2018 года</w:t>
      </w: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2F90" w:rsidRPr="007A600D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 w:rsidRPr="007A600D">
        <w:rPr>
          <w:rFonts w:ascii="Times New Roman" w:hAnsi="Times New Roman" w:cs="Times New Roman"/>
          <w:sz w:val="24"/>
          <w:szCs w:val="24"/>
        </w:rPr>
        <w:t>5</w:t>
      </w:r>
    </w:p>
    <w:p w:rsidR="005D2F90" w:rsidRPr="007A600D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2F90" w:rsidRPr="007A600D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2F90" w:rsidRPr="007A600D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7A600D" w:rsidRPr="007A600D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многоквартирных домов, дворовые территории которых </w:t>
      </w:r>
    </w:p>
    <w:p w:rsidR="00CE072A" w:rsidRPr="007A600D" w:rsidRDefault="005D2F9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="00CE072A" w:rsidRPr="007A600D">
        <w:rPr>
          <w:rFonts w:ascii="Times New Roman" w:hAnsi="Times New Roman" w:cs="Times New Roman"/>
          <w:sz w:val="24"/>
          <w:szCs w:val="24"/>
        </w:rPr>
        <w:t xml:space="preserve"> в 201</w:t>
      </w:r>
      <w:r w:rsidR="00FA33E4" w:rsidRPr="007A600D">
        <w:rPr>
          <w:rFonts w:ascii="Times New Roman" w:hAnsi="Times New Roman" w:cs="Times New Roman"/>
          <w:sz w:val="24"/>
          <w:szCs w:val="24"/>
        </w:rPr>
        <w:t>8</w:t>
      </w:r>
      <w:r w:rsidR="00496E67" w:rsidRPr="007A600D">
        <w:rPr>
          <w:rFonts w:ascii="Times New Roman" w:hAnsi="Times New Roman" w:cs="Times New Roman"/>
          <w:sz w:val="24"/>
          <w:szCs w:val="24"/>
        </w:rPr>
        <w:t xml:space="preserve"> </w:t>
      </w:r>
      <w:r w:rsidR="00CE072A" w:rsidRPr="007A600D">
        <w:rPr>
          <w:rFonts w:ascii="Times New Roman" w:hAnsi="Times New Roman" w:cs="Times New Roman"/>
          <w:sz w:val="24"/>
          <w:szCs w:val="24"/>
        </w:rPr>
        <w:t>год</w:t>
      </w:r>
      <w:r w:rsidR="007A600D" w:rsidRPr="007A600D">
        <w:rPr>
          <w:rFonts w:ascii="Times New Roman" w:hAnsi="Times New Roman" w:cs="Times New Roman"/>
          <w:sz w:val="24"/>
          <w:szCs w:val="24"/>
        </w:rPr>
        <w:t>у</w:t>
      </w: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5" w:type="dxa"/>
        <w:tblInd w:w="557" w:type="dxa"/>
        <w:tblLook w:val="04A0" w:firstRow="1" w:lastRow="0" w:firstColumn="1" w:lastColumn="0" w:noHBand="0" w:noVBand="1"/>
      </w:tblPr>
      <w:tblGrid>
        <w:gridCol w:w="938"/>
        <w:gridCol w:w="5926"/>
        <w:gridCol w:w="2161"/>
      </w:tblGrid>
      <w:tr w:rsidR="007A600D" w:rsidRPr="007A600D" w:rsidTr="007A600D">
        <w:trPr>
          <w:trHeight w:val="1275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Надежды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600D" w:rsidRPr="007A600D" w:rsidTr="007A600D">
        <w:trPr>
          <w:trHeight w:val="33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173F30" w:rsidRPr="007A600D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048" w:rsidRPr="007A600D" w:rsidRDefault="00B7204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E67" w:rsidRPr="007A600D" w:rsidRDefault="00496E67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E67" w:rsidRPr="007A600D" w:rsidRDefault="00496E67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E67" w:rsidRPr="007A600D" w:rsidRDefault="00496E67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E67" w:rsidRDefault="00496E67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E67" w:rsidRPr="007A600D" w:rsidRDefault="00496E67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7A600D" w:rsidRPr="007A600D" w:rsidRDefault="007A600D" w:rsidP="007A6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>№ 4</w:t>
      </w:r>
      <w:r w:rsidR="0002154E">
        <w:rPr>
          <w:rFonts w:ascii="Times New Roman" w:hAnsi="Times New Roman" w:cs="Times New Roman"/>
          <w:sz w:val="24"/>
          <w:szCs w:val="24"/>
        </w:rPr>
        <w:t>7</w:t>
      </w:r>
      <w:r w:rsidRPr="007A600D">
        <w:rPr>
          <w:rFonts w:ascii="Times New Roman" w:hAnsi="Times New Roman" w:cs="Times New Roman"/>
          <w:sz w:val="24"/>
          <w:szCs w:val="24"/>
        </w:rPr>
        <w:t xml:space="preserve"> от  28 ноября 2018 года</w:t>
      </w:r>
    </w:p>
    <w:p w:rsidR="007A600D" w:rsidRDefault="007A600D" w:rsidP="007A60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7A600D" w:rsidP="007A60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600D"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  <w:r w:rsidRPr="007A600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427" w:rsidRPr="00E44019" w:rsidRDefault="00496E67" w:rsidP="0033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44019">
        <w:rPr>
          <w:rFonts w:ascii="Times New Roman" w:hAnsi="Times New Roman" w:cs="Times New Roman"/>
          <w:sz w:val="24"/>
          <w:szCs w:val="24"/>
          <w:highlight w:val="yellow"/>
        </w:rPr>
        <w:t>Адресный перечень</w:t>
      </w:r>
      <w:r w:rsidR="007A600D" w:rsidRPr="00E440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44019">
        <w:rPr>
          <w:rFonts w:ascii="Times New Roman" w:hAnsi="Times New Roman" w:cs="Times New Roman"/>
          <w:sz w:val="24"/>
          <w:szCs w:val="24"/>
          <w:highlight w:val="yellow"/>
        </w:rPr>
        <w:t>многоквартирных домов, дворовы</w:t>
      </w:r>
      <w:r w:rsidR="00333427" w:rsidRPr="00E44019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E44019">
        <w:rPr>
          <w:rFonts w:ascii="Times New Roman" w:hAnsi="Times New Roman" w:cs="Times New Roman"/>
          <w:sz w:val="24"/>
          <w:szCs w:val="24"/>
          <w:highlight w:val="yellow"/>
        </w:rPr>
        <w:t xml:space="preserve"> территори</w:t>
      </w:r>
      <w:r w:rsidR="00333427" w:rsidRPr="00E44019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Pr="00E440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96E67" w:rsidRPr="007A600D" w:rsidRDefault="00333427" w:rsidP="0033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19">
        <w:rPr>
          <w:rFonts w:ascii="Times New Roman" w:hAnsi="Times New Roman" w:cs="Times New Roman"/>
          <w:sz w:val="24"/>
          <w:szCs w:val="24"/>
          <w:highlight w:val="yellow"/>
        </w:rPr>
        <w:t>нуждающихся в</w:t>
      </w:r>
      <w:r w:rsidR="00496E67" w:rsidRPr="00E44019">
        <w:rPr>
          <w:rFonts w:ascii="Times New Roman" w:hAnsi="Times New Roman" w:cs="Times New Roman"/>
          <w:sz w:val="24"/>
          <w:szCs w:val="24"/>
          <w:highlight w:val="yellow"/>
        </w:rPr>
        <w:t xml:space="preserve"> благоустройств</w:t>
      </w:r>
      <w:r w:rsidRPr="00E44019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7A600D" w:rsidRPr="007A600D">
        <w:rPr>
          <w:rFonts w:ascii="Times New Roman" w:hAnsi="Times New Roman" w:cs="Times New Roman"/>
          <w:sz w:val="24"/>
          <w:szCs w:val="24"/>
        </w:rPr>
        <w:t xml:space="preserve"> </w:t>
      </w:r>
      <w:r w:rsidR="00496E67" w:rsidRPr="007A6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67" w:rsidRPr="007A600D" w:rsidRDefault="00496E67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562" w:type="dxa"/>
        <w:tblLook w:val="04A0" w:firstRow="1" w:lastRow="0" w:firstColumn="1" w:lastColumn="0" w:noHBand="0" w:noVBand="1"/>
      </w:tblPr>
      <w:tblGrid>
        <w:gridCol w:w="960"/>
        <w:gridCol w:w="6100"/>
        <w:gridCol w:w="2220"/>
      </w:tblGrid>
      <w:tr w:rsidR="007A600D" w:rsidRPr="007A600D" w:rsidTr="007A600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14А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600D" w:rsidRPr="007A600D" w:rsidTr="007A600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496E67" w:rsidRPr="007A600D" w:rsidRDefault="00496E67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E44019" w:rsidRDefault="007A600D" w:rsidP="007A6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44019">
        <w:rPr>
          <w:rFonts w:ascii="Times New Roman" w:hAnsi="Times New Roman" w:cs="Times New Roman"/>
          <w:sz w:val="24"/>
          <w:szCs w:val="24"/>
          <w:highlight w:val="yellow"/>
        </w:rPr>
        <w:t xml:space="preserve">Адресный перечень общественных территорий, </w:t>
      </w:r>
    </w:p>
    <w:p w:rsidR="00333427" w:rsidRPr="007A600D" w:rsidRDefault="00333427" w:rsidP="0033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19">
        <w:rPr>
          <w:rFonts w:ascii="Times New Roman" w:hAnsi="Times New Roman" w:cs="Times New Roman"/>
          <w:sz w:val="24"/>
          <w:szCs w:val="24"/>
          <w:highlight w:val="yellow"/>
        </w:rPr>
        <w:t>нуждающихся в благоустройстве</w:t>
      </w:r>
      <w:r w:rsidRPr="007A60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tblInd w:w="1413" w:type="dxa"/>
        <w:tblLook w:val="04A0" w:firstRow="1" w:lastRow="0" w:firstColumn="1" w:lastColumn="0" w:noHBand="0" w:noVBand="1"/>
      </w:tblPr>
      <w:tblGrid>
        <w:gridCol w:w="960"/>
        <w:gridCol w:w="6100"/>
      </w:tblGrid>
      <w:tr w:rsidR="007A600D" w:rsidRPr="007A600D" w:rsidTr="007A600D">
        <w:trPr>
          <w:trHeight w:val="4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0D" w:rsidRPr="007A600D" w:rsidRDefault="007A600D" w:rsidP="001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по ул. Советская д. 15 (частично)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Лесопарковая зона вдоль ул. Октябрьская</w:t>
            </w:r>
          </w:p>
        </w:tc>
      </w:tr>
      <w:tr w:rsidR="007A600D" w:rsidRPr="007A600D" w:rsidTr="007A600D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tr w:rsidR="007A600D" w:rsidRPr="007A600D" w:rsidTr="007A600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D" w:rsidRPr="007A600D" w:rsidRDefault="007A600D" w:rsidP="007A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</w:tr>
    </w:tbl>
    <w:p w:rsidR="007A600D" w:rsidRPr="007A600D" w:rsidRDefault="007A600D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0D" w:rsidRPr="007A600D" w:rsidRDefault="00173F30" w:rsidP="007A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A600D">
        <w:rPr>
          <w:rFonts w:ascii="Times New Roman" w:hAnsi="Times New Roman" w:cs="Times New Roman"/>
          <w:sz w:val="20"/>
          <w:szCs w:val="24"/>
        </w:rPr>
        <w:t>* сведения вносятся с учётом реализации положений Поряд</w:t>
      </w:r>
      <w:r w:rsidR="00561950" w:rsidRPr="007A600D">
        <w:rPr>
          <w:rFonts w:ascii="Times New Roman" w:hAnsi="Times New Roman" w:cs="Times New Roman"/>
          <w:sz w:val="20"/>
          <w:szCs w:val="24"/>
        </w:rPr>
        <w:t>ка</w:t>
      </w:r>
      <w:r w:rsidRPr="007A600D">
        <w:rPr>
          <w:rFonts w:ascii="Times New Roman" w:hAnsi="Times New Roman" w:cs="Times New Roman"/>
          <w:sz w:val="20"/>
          <w:szCs w:val="24"/>
        </w:rPr>
        <w:t xml:space="preserve"> и срок</w:t>
      </w:r>
      <w:r w:rsidR="007A600D" w:rsidRPr="007A600D">
        <w:rPr>
          <w:rFonts w:ascii="Times New Roman" w:hAnsi="Times New Roman" w:cs="Times New Roman"/>
          <w:sz w:val="20"/>
          <w:szCs w:val="24"/>
        </w:rPr>
        <w:t>ов</w:t>
      </w:r>
      <w:r w:rsidRPr="007A600D">
        <w:rPr>
          <w:rFonts w:ascii="Times New Roman" w:hAnsi="Times New Roman" w:cs="Times New Roman"/>
          <w:sz w:val="20"/>
          <w:szCs w:val="24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 w:rsidRPr="007A600D">
        <w:rPr>
          <w:rFonts w:ascii="Times New Roman" w:hAnsi="Times New Roman" w:cs="Times New Roman"/>
          <w:sz w:val="20"/>
          <w:szCs w:val="24"/>
        </w:rPr>
        <w:t xml:space="preserve">территории Боровского сельского поселения на </w:t>
      </w:r>
      <w:r w:rsidRPr="007A600D">
        <w:rPr>
          <w:rFonts w:ascii="Times New Roman" w:hAnsi="Times New Roman" w:cs="Times New Roman"/>
          <w:sz w:val="20"/>
          <w:szCs w:val="24"/>
        </w:rPr>
        <w:t>201</w:t>
      </w:r>
      <w:r w:rsidR="00FA33E4" w:rsidRPr="007A600D">
        <w:rPr>
          <w:rFonts w:ascii="Times New Roman" w:hAnsi="Times New Roman" w:cs="Times New Roman"/>
          <w:sz w:val="20"/>
          <w:szCs w:val="24"/>
        </w:rPr>
        <w:t>8-2022</w:t>
      </w:r>
      <w:r w:rsidRPr="007A600D">
        <w:rPr>
          <w:rFonts w:ascii="Times New Roman" w:hAnsi="Times New Roman" w:cs="Times New Roman"/>
          <w:sz w:val="20"/>
          <w:szCs w:val="24"/>
        </w:rPr>
        <w:t xml:space="preserve"> год»</w:t>
      </w:r>
      <w:r w:rsidR="007A600D" w:rsidRPr="007A600D">
        <w:rPr>
          <w:rFonts w:ascii="Times New Roman" w:hAnsi="Times New Roman" w:cs="Times New Roman"/>
          <w:sz w:val="20"/>
          <w:szCs w:val="24"/>
        </w:rPr>
        <w:t xml:space="preserve"> и  положений Порядка и сроков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территории Боровского сельского поселения на 2018-2022 год общественной территории, подлежащей благоустройству в 2018-2022 году».</w:t>
      </w:r>
    </w:p>
    <w:p w:rsidR="00496E67" w:rsidRDefault="007A600D" w:rsidP="007A600D">
      <w:pPr>
        <w:rPr>
          <w:rFonts w:ascii="Times New Roman" w:hAnsi="Times New Roman" w:cs="Times New Roman"/>
          <w:sz w:val="28"/>
          <w:szCs w:val="28"/>
        </w:rPr>
        <w:sectPr w:rsidR="00496E67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  <w:r w:rsidRPr="007A600D">
        <w:rPr>
          <w:rFonts w:ascii="Times New Roman" w:hAnsi="Times New Roman" w:cs="Times New Roman"/>
          <w:sz w:val="24"/>
          <w:szCs w:val="24"/>
        </w:rPr>
        <w:br w:type="page"/>
      </w:r>
    </w:p>
    <w:p w:rsidR="00BF79F7" w:rsidRPr="00371D11" w:rsidRDefault="00BF79F7" w:rsidP="00496E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79F7" w:rsidRPr="00371D11" w:rsidSect="00496E67">
      <w:headerReference w:type="default" r:id="rId8"/>
      <w:headerReference w:type="first" r:id="rId9"/>
      <w:pgSz w:w="11907" w:h="16840"/>
      <w:pgMar w:top="709" w:right="851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76" w:rsidRDefault="00D86776" w:rsidP="001004E8">
      <w:pPr>
        <w:spacing w:after="0" w:line="240" w:lineRule="auto"/>
      </w:pPr>
      <w:r>
        <w:separator/>
      </w:r>
    </w:p>
  </w:endnote>
  <w:endnote w:type="continuationSeparator" w:id="0">
    <w:p w:rsidR="00D86776" w:rsidRDefault="00D8677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76" w:rsidRDefault="00D86776" w:rsidP="001004E8">
      <w:pPr>
        <w:spacing w:after="0" w:line="240" w:lineRule="auto"/>
      </w:pPr>
      <w:r>
        <w:separator/>
      </w:r>
    </w:p>
  </w:footnote>
  <w:footnote w:type="continuationSeparator" w:id="0">
    <w:p w:rsidR="00D86776" w:rsidRDefault="00D8677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EndPr/>
    <w:sdtContent>
      <w:p w:rsidR="00DF7AA7" w:rsidRPr="001004E8" w:rsidRDefault="00AA156E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="00DF7AA7"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DF7AA7">
          <w:rPr>
            <w:noProof/>
            <w:sz w:val="22"/>
            <w:szCs w:val="22"/>
          </w:rPr>
          <w:t>17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A7" w:rsidRDefault="00DF7AA7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63D"/>
    <w:multiLevelType w:val="hybridMultilevel"/>
    <w:tmpl w:val="841A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5"/>
    <w:rsid w:val="00011BC0"/>
    <w:rsid w:val="0002154E"/>
    <w:rsid w:val="000235D4"/>
    <w:rsid w:val="00023722"/>
    <w:rsid w:val="000317C5"/>
    <w:rsid w:val="00035346"/>
    <w:rsid w:val="000476B6"/>
    <w:rsid w:val="000659AA"/>
    <w:rsid w:val="000711B6"/>
    <w:rsid w:val="0008011C"/>
    <w:rsid w:val="00080E8F"/>
    <w:rsid w:val="000A1C08"/>
    <w:rsid w:val="000A26A7"/>
    <w:rsid w:val="000B0A98"/>
    <w:rsid w:val="000B16B1"/>
    <w:rsid w:val="000B2B83"/>
    <w:rsid w:val="000C373E"/>
    <w:rsid w:val="000E11C2"/>
    <w:rsid w:val="000E71EE"/>
    <w:rsid w:val="000F2D56"/>
    <w:rsid w:val="001004E8"/>
    <w:rsid w:val="001077BA"/>
    <w:rsid w:val="0011431E"/>
    <w:rsid w:val="00131F51"/>
    <w:rsid w:val="00136C1A"/>
    <w:rsid w:val="00145B82"/>
    <w:rsid w:val="001572FC"/>
    <w:rsid w:val="00165105"/>
    <w:rsid w:val="00166842"/>
    <w:rsid w:val="00173F30"/>
    <w:rsid w:val="0018569E"/>
    <w:rsid w:val="0019471E"/>
    <w:rsid w:val="001A480F"/>
    <w:rsid w:val="001A5D09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33427"/>
    <w:rsid w:val="00347FEE"/>
    <w:rsid w:val="003560CE"/>
    <w:rsid w:val="00363451"/>
    <w:rsid w:val="00371D11"/>
    <w:rsid w:val="00386BAA"/>
    <w:rsid w:val="0038715C"/>
    <w:rsid w:val="003915BB"/>
    <w:rsid w:val="003A18FE"/>
    <w:rsid w:val="003B2130"/>
    <w:rsid w:val="003B521D"/>
    <w:rsid w:val="003E034A"/>
    <w:rsid w:val="003E09F9"/>
    <w:rsid w:val="003E150A"/>
    <w:rsid w:val="003E1EC3"/>
    <w:rsid w:val="003F0D9E"/>
    <w:rsid w:val="003F4245"/>
    <w:rsid w:val="003F6DA8"/>
    <w:rsid w:val="00417E63"/>
    <w:rsid w:val="00424961"/>
    <w:rsid w:val="0043555C"/>
    <w:rsid w:val="00465A0F"/>
    <w:rsid w:val="00470346"/>
    <w:rsid w:val="0047765B"/>
    <w:rsid w:val="00477DD5"/>
    <w:rsid w:val="0048749B"/>
    <w:rsid w:val="00496E67"/>
    <w:rsid w:val="004A40F4"/>
    <w:rsid w:val="004A7542"/>
    <w:rsid w:val="00505333"/>
    <w:rsid w:val="00511425"/>
    <w:rsid w:val="00517AFF"/>
    <w:rsid w:val="005203B0"/>
    <w:rsid w:val="005206D3"/>
    <w:rsid w:val="005213CE"/>
    <w:rsid w:val="00522FA6"/>
    <w:rsid w:val="0055483C"/>
    <w:rsid w:val="00555AB3"/>
    <w:rsid w:val="00561950"/>
    <w:rsid w:val="00570FCB"/>
    <w:rsid w:val="00577706"/>
    <w:rsid w:val="00584A26"/>
    <w:rsid w:val="00596A71"/>
    <w:rsid w:val="005B1D04"/>
    <w:rsid w:val="005B6DBD"/>
    <w:rsid w:val="005C57C6"/>
    <w:rsid w:val="005C5B18"/>
    <w:rsid w:val="005D00BC"/>
    <w:rsid w:val="005D2F90"/>
    <w:rsid w:val="005E4958"/>
    <w:rsid w:val="005F7D7C"/>
    <w:rsid w:val="0063144B"/>
    <w:rsid w:val="006400F8"/>
    <w:rsid w:val="00661EB6"/>
    <w:rsid w:val="00674915"/>
    <w:rsid w:val="00676D59"/>
    <w:rsid w:val="006C2602"/>
    <w:rsid w:val="006C4BD7"/>
    <w:rsid w:val="006D1563"/>
    <w:rsid w:val="006E35D0"/>
    <w:rsid w:val="00703D28"/>
    <w:rsid w:val="00721663"/>
    <w:rsid w:val="00725CF8"/>
    <w:rsid w:val="00736AF1"/>
    <w:rsid w:val="0075355B"/>
    <w:rsid w:val="00762B1E"/>
    <w:rsid w:val="00774FFB"/>
    <w:rsid w:val="00783F25"/>
    <w:rsid w:val="00786E4E"/>
    <w:rsid w:val="0079242B"/>
    <w:rsid w:val="007A1005"/>
    <w:rsid w:val="007A600D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3313"/>
    <w:rsid w:val="008743E8"/>
    <w:rsid w:val="00876713"/>
    <w:rsid w:val="0088121F"/>
    <w:rsid w:val="008A0094"/>
    <w:rsid w:val="008E1852"/>
    <w:rsid w:val="009038FE"/>
    <w:rsid w:val="00933A68"/>
    <w:rsid w:val="00933FB8"/>
    <w:rsid w:val="00935AB0"/>
    <w:rsid w:val="00945A77"/>
    <w:rsid w:val="00954657"/>
    <w:rsid w:val="00977191"/>
    <w:rsid w:val="00985D3C"/>
    <w:rsid w:val="00985EF7"/>
    <w:rsid w:val="009C1BA4"/>
    <w:rsid w:val="009D19FA"/>
    <w:rsid w:val="009F01E1"/>
    <w:rsid w:val="00A12950"/>
    <w:rsid w:val="00A14D70"/>
    <w:rsid w:val="00A15917"/>
    <w:rsid w:val="00A263F0"/>
    <w:rsid w:val="00A26A8A"/>
    <w:rsid w:val="00A70CDD"/>
    <w:rsid w:val="00AA077E"/>
    <w:rsid w:val="00AA156E"/>
    <w:rsid w:val="00AA64FB"/>
    <w:rsid w:val="00AC30D1"/>
    <w:rsid w:val="00AC591F"/>
    <w:rsid w:val="00AC7B82"/>
    <w:rsid w:val="00AD5927"/>
    <w:rsid w:val="00AF27E1"/>
    <w:rsid w:val="00B06402"/>
    <w:rsid w:val="00B2426C"/>
    <w:rsid w:val="00B368E2"/>
    <w:rsid w:val="00B44648"/>
    <w:rsid w:val="00B65A13"/>
    <w:rsid w:val="00B72048"/>
    <w:rsid w:val="00B80256"/>
    <w:rsid w:val="00B92E0E"/>
    <w:rsid w:val="00B93050"/>
    <w:rsid w:val="00BA5630"/>
    <w:rsid w:val="00BB319C"/>
    <w:rsid w:val="00BC3D4A"/>
    <w:rsid w:val="00BC5F18"/>
    <w:rsid w:val="00BC7C75"/>
    <w:rsid w:val="00BD34FD"/>
    <w:rsid w:val="00BE01F7"/>
    <w:rsid w:val="00BE0D17"/>
    <w:rsid w:val="00BE31CC"/>
    <w:rsid w:val="00BE6C9E"/>
    <w:rsid w:val="00BF2E7E"/>
    <w:rsid w:val="00BF79F7"/>
    <w:rsid w:val="00C01FAB"/>
    <w:rsid w:val="00C1074B"/>
    <w:rsid w:val="00C21333"/>
    <w:rsid w:val="00C37628"/>
    <w:rsid w:val="00C478C1"/>
    <w:rsid w:val="00C51DD6"/>
    <w:rsid w:val="00C56431"/>
    <w:rsid w:val="00C627D3"/>
    <w:rsid w:val="00CA2231"/>
    <w:rsid w:val="00CB2562"/>
    <w:rsid w:val="00CB63EA"/>
    <w:rsid w:val="00CC24B4"/>
    <w:rsid w:val="00CD036A"/>
    <w:rsid w:val="00CD62EE"/>
    <w:rsid w:val="00CE072A"/>
    <w:rsid w:val="00CF4064"/>
    <w:rsid w:val="00D27279"/>
    <w:rsid w:val="00D5464E"/>
    <w:rsid w:val="00D56E13"/>
    <w:rsid w:val="00D66560"/>
    <w:rsid w:val="00D75C36"/>
    <w:rsid w:val="00D77A48"/>
    <w:rsid w:val="00D819F2"/>
    <w:rsid w:val="00D86776"/>
    <w:rsid w:val="00DC01AC"/>
    <w:rsid w:val="00DC2441"/>
    <w:rsid w:val="00DC4614"/>
    <w:rsid w:val="00DC5E3C"/>
    <w:rsid w:val="00DC5E46"/>
    <w:rsid w:val="00DD78D6"/>
    <w:rsid w:val="00DE3E02"/>
    <w:rsid w:val="00DF06D4"/>
    <w:rsid w:val="00DF1BAA"/>
    <w:rsid w:val="00DF2425"/>
    <w:rsid w:val="00DF7AA7"/>
    <w:rsid w:val="00E15265"/>
    <w:rsid w:val="00E2663D"/>
    <w:rsid w:val="00E32D3E"/>
    <w:rsid w:val="00E351DD"/>
    <w:rsid w:val="00E42EB4"/>
    <w:rsid w:val="00E44019"/>
    <w:rsid w:val="00E53858"/>
    <w:rsid w:val="00E7769E"/>
    <w:rsid w:val="00E84095"/>
    <w:rsid w:val="00E86AD9"/>
    <w:rsid w:val="00E97153"/>
    <w:rsid w:val="00EB1C9E"/>
    <w:rsid w:val="00EC00DE"/>
    <w:rsid w:val="00EC7360"/>
    <w:rsid w:val="00ED10F1"/>
    <w:rsid w:val="00EE1676"/>
    <w:rsid w:val="00F037DB"/>
    <w:rsid w:val="00F05C06"/>
    <w:rsid w:val="00F159A3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80F4"/>
  <w15:docId w15:val="{F0EA20E2-591D-4C3D-B30A-C5BF956B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6</cp:revision>
  <cp:lastPrinted>2018-12-18T12:14:00Z</cp:lastPrinted>
  <dcterms:created xsi:type="dcterms:W3CDTF">2018-11-29T16:03:00Z</dcterms:created>
  <dcterms:modified xsi:type="dcterms:W3CDTF">2018-12-18T12:14:00Z</dcterms:modified>
</cp:coreProperties>
</file>